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D5A" w:rsidRDefault="00213421">
      <w:pPr>
        <w:widowControl/>
        <w:suppressAutoHyphens w:val="0"/>
        <w:overflowPunct/>
        <w:adjustRightInd/>
        <w:snapToGrid/>
        <w:jc w:val="left"/>
      </w:pPr>
      <w:r>
        <w:rPr>
          <w:noProof/>
        </w:rPr>
        <mc:AlternateContent>
          <mc:Choice Requires="wpg">
            <w:drawing>
              <wp:anchor distT="0" distB="0" distL="114300" distR="114300" simplePos="0" relativeHeight="251661312" behindDoc="0" locked="0" layoutInCell="1" allowOverlap="1" wp14:anchorId="0669FDCB" wp14:editId="2B3A17CF">
                <wp:simplePos x="0" y="0"/>
                <wp:positionH relativeFrom="column">
                  <wp:posOffset>695325</wp:posOffset>
                </wp:positionH>
                <wp:positionV relativeFrom="paragraph">
                  <wp:posOffset>-362898</wp:posOffset>
                </wp:positionV>
                <wp:extent cx="5591175" cy="373380"/>
                <wp:effectExtent l="0" t="0" r="9525" b="7620"/>
                <wp:wrapNone/>
                <wp:docPr id="34" name="グループ化 34"/>
                <wp:cNvGraphicFramePr/>
                <a:graphic xmlns:a="http://schemas.openxmlformats.org/drawingml/2006/main">
                  <a:graphicData uri="http://schemas.microsoft.com/office/word/2010/wordprocessingGroup">
                    <wpg:wgp>
                      <wpg:cNvGrpSpPr/>
                      <wpg:grpSpPr>
                        <a:xfrm>
                          <a:off x="0" y="0"/>
                          <a:ext cx="5591175" cy="373380"/>
                          <a:chOff x="0" y="0"/>
                          <a:chExt cx="7086628" cy="469900"/>
                        </a:xfrm>
                      </wpg:grpSpPr>
                      <wps:wsp>
                        <wps:cNvPr id="35" name="平行四辺形 35"/>
                        <wps:cNvSpPr>
                          <a:spLocks noChangeArrowheads="1"/>
                        </wps:cNvSpPr>
                        <wps:spPr bwMode="auto">
                          <a:xfrm>
                            <a:off x="0" y="0"/>
                            <a:ext cx="1781175" cy="469900"/>
                          </a:xfrm>
                          <a:prstGeom prst="parallelogram">
                            <a:avLst>
                              <a:gd name="adj" fmla="val 38397"/>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36" name="グループ化 36"/>
                        <wpg:cNvGrpSpPr/>
                        <wpg:grpSpPr>
                          <a:xfrm>
                            <a:off x="23854" y="0"/>
                            <a:ext cx="7062774" cy="465235"/>
                            <a:chOff x="0" y="0"/>
                            <a:chExt cx="7062774" cy="465235"/>
                          </a:xfrm>
                        </wpg:grpSpPr>
                        <pic:pic xmlns:pic="http://schemas.openxmlformats.org/drawingml/2006/picture">
                          <pic:nvPicPr>
                            <pic:cNvPr id="37" name="図 37" descr="C:\Users\244064\AppData\Local\Microsoft\Windows\Temporary Internet Files\Content.Outlook\HU0QRG5W\logo_ver10-アオ更新済み (2).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279422" y="166978"/>
                              <a:ext cx="1971925" cy="238539"/>
                            </a:xfrm>
                            <a:prstGeom prst="rect">
                              <a:avLst/>
                            </a:prstGeom>
                            <a:noFill/>
                            <a:ln>
                              <a:noFill/>
                            </a:ln>
                          </pic:spPr>
                        </pic:pic>
                        <wps:wsp>
                          <wps:cNvPr id="38" name="テキスト ボックス 38"/>
                          <wps:cNvSpPr txBox="1">
                            <a:spLocks noChangeArrowheads="1"/>
                          </wps:cNvSpPr>
                          <wps:spPr bwMode="auto">
                            <a:xfrm>
                              <a:off x="111319" y="55660"/>
                              <a:ext cx="15144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D5A" w:rsidRPr="00167D5A" w:rsidRDefault="00167D5A" w:rsidP="00167D5A">
                                <w:pPr>
                                  <w:jc w:val="center"/>
                                  <w:rPr>
                                    <w:rFonts w:ascii="Rockwell" w:hAnsi="Rockwell"/>
                                    <w:b/>
                                    <w:bCs/>
                                    <w:i/>
                                    <w:color w:val="FFFFFF"/>
                                    <w:sz w:val="44"/>
                                    <w:szCs w:val="58"/>
                                  </w:rPr>
                                </w:pPr>
                                <w:r w:rsidRPr="00167D5A">
                                  <w:rPr>
                                    <w:rFonts w:ascii="Rockwell" w:hAnsi="Rockwell"/>
                                    <w:b/>
                                    <w:bCs/>
                                    <w:i/>
                                    <w:color w:val="FFFFFF"/>
                                    <w:sz w:val="44"/>
                                    <w:szCs w:val="58"/>
                                  </w:rPr>
                                  <w:t>O</w:t>
                                </w:r>
                                <w:r w:rsidRPr="00167D5A">
                                  <w:rPr>
                                    <w:rFonts w:ascii="Rockwell" w:hAnsi="Rockwell" w:hint="eastAsia"/>
                                    <w:b/>
                                    <w:bCs/>
                                    <w:i/>
                                    <w:color w:val="FFFFFF"/>
                                    <w:sz w:val="44"/>
                                    <w:szCs w:val="58"/>
                                  </w:rPr>
                                  <w:t>nline</w:t>
                                </w:r>
                              </w:p>
                            </w:txbxContent>
                          </wps:txbx>
                          <wps:bodyPr rot="0" vert="horz" wrap="square" lIns="74295" tIns="0" rIns="74295" bIns="8890" anchor="t" anchorCtr="0" upright="1">
                            <a:noAutofit/>
                          </wps:bodyPr>
                        </wps:wsp>
                        <wps:wsp>
                          <wps:cNvPr id="39" name="直線コネクタ 39"/>
                          <wps:cNvCnPr>
                            <a:cxnSpLocks noChangeShapeType="1"/>
                          </wps:cNvCnPr>
                          <wps:spPr bwMode="auto">
                            <a:xfrm>
                              <a:off x="47708" y="405517"/>
                              <a:ext cx="678307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0" name="直線コネクタ 40"/>
                          <wps:cNvCnPr>
                            <a:cxnSpLocks noChangeShapeType="1"/>
                          </wps:cNvCnPr>
                          <wps:spPr bwMode="auto">
                            <a:xfrm>
                              <a:off x="182880" y="103367"/>
                              <a:ext cx="677862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1" name="直線コネクタ 41"/>
                          <wps:cNvCnPr>
                            <a:cxnSpLocks noChangeShapeType="1"/>
                          </wps:cNvCnPr>
                          <wps:spPr bwMode="auto">
                            <a:xfrm flipV="1">
                              <a:off x="174929" y="0"/>
                              <a:ext cx="6887845" cy="9525"/>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2" name="テキスト ボックス 42"/>
                          <wps:cNvSpPr txBox="1">
                            <a:spLocks noChangeArrowheads="1"/>
                          </wps:cNvSpPr>
                          <wps:spPr bwMode="auto">
                            <a:xfrm>
                              <a:off x="1749286" y="87388"/>
                              <a:ext cx="2440204" cy="317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7D5A" w:rsidRDefault="00167D5A" w:rsidP="00167D5A">
                                <w:pPr>
                                  <w:rPr>
                                    <w:rFonts w:ascii="Arial Black" w:hAnsi="Arial Black"/>
                                    <w:color w:val="333333"/>
                                    <w:sz w:val="30"/>
                                  </w:rPr>
                                </w:pPr>
                                <w:r w:rsidRPr="00167D5A">
                                  <w:rPr>
                                    <w:rFonts w:hint="eastAsia"/>
                                    <w:b/>
                                    <w:bCs/>
                                    <w:color w:val="333333"/>
                                    <w:sz w:val="36"/>
                                  </w:rPr>
                                  <w:t>NEWS</w:t>
                                </w:r>
                                <w:r w:rsidRPr="00167D5A">
                                  <w:rPr>
                                    <w:rFonts w:hint="eastAsia"/>
                                    <w:b/>
                                    <w:bCs/>
                                    <w:color w:val="333333"/>
                                    <w:sz w:val="32"/>
                                  </w:rPr>
                                  <w:t xml:space="preserve"> </w:t>
                                </w:r>
                                <w:r w:rsidRPr="00167D5A">
                                  <w:rPr>
                                    <w:rFonts w:hint="eastAsia"/>
                                    <w:b/>
                                    <w:bCs/>
                                    <w:i/>
                                    <w:iCs/>
                                    <w:color w:val="333333"/>
                                    <w:sz w:val="28"/>
                                  </w:rPr>
                                  <w:t>from</w:t>
                                </w:r>
                                <w:r>
                                  <w:rPr>
                                    <w:rFonts w:hint="eastAsia"/>
                                    <w:b/>
                                    <w:bCs/>
                                    <w:i/>
                                    <w:iCs/>
                                    <w:color w:val="333333"/>
                                    <w:sz w:val="32"/>
                                  </w:rPr>
                                  <w:t xml:space="preserve"> </w:t>
                                </w:r>
                              </w:p>
                              <w:p w:rsidR="00167D5A" w:rsidRDefault="00167D5A" w:rsidP="00167D5A"/>
                            </w:txbxContent>
                          </wps:txbx>
                          <wps:bodyPr rot="0" vert="horz" wrap="square" lIns="74295" tIns="8890" rIns="74295" bIns="8890" anchor="t" anchorCtr="0" upright="1">
                            <a:noAutofit/>
                          </wps:bodyPr>
                        </wps:wsp>
                        <wps:wsp>
                          <wps:cNvPr id="43" name="直線コネクタ 43"/>
                          <wps:cNvCnPr>
                            <a:cxnSpLocks noChangeShapeType="1"/>
                          </wps:cNvCnPr>
                          <wps:spPr bwMode="auto">
                            <a:xfrm>
                              <a:off x="151075" y="55660"/>
                              <a:ext cx="6849745"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44" name="直線コネクタ 44"/>
                          <wps:cNvCnPr>
                            <a:cxnSpLocks noChangeShapeType="1"/>
                          </wps:cNvCnPr>
                          <wps:spPr bwMode="auto">
                            <a:xfrm>
                              <a:off x="0" y="453225"/>
                              <a:ext cx="678815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グループ化 34" o:spid="_x0000_s1026" style="position:absolute;margin-left:54.75pt;margin-top:-28.55pt;width:440.25pt;height:29.4pt;z-index:251661312;mso-width-relative:margin;mso-height-relative:margin" coordsize="70866,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35" o:spid="_x0000_s1027" type="#_x0000_t7" style="position:absolute;width:17811;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LocQA&#10;AADbAAAADwAAAGRycy9kb3ducmV2LnhtbESPX2vCQBDE34V+h2MLfdNLWxVJPaUtFKoo4j/6uuS2&#10;SWhuN+Sumnx7TxB8HGbmN8x03rpKnajxpbCB50ECijgTW3Ju4LD/6k9A+YBssRImAx15mM8eelNM&#10;rZx5S6ddyFWEsE/RQBFCnWrts4Ic+oHUxNH7lcZhiLLJtW3wHOGu0i9JMtYOS44LBdb0WVD2t/t3&#10;BsZh6X6GtRzbTbcW0R+rxabLjHl6bN/fQAVqwz18a39bA68juH6JP0DP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i6HEAAAA2wAAAA8AAAAAAAAAAAAAAAAAmAIAAGRycy9k&#10;b3ducmV2LnhtbFBLBQYAAAAABAAEAPUAAACJAwAAAAA=&#10;" adj="2188" fillcolor="green" stroked="f">
                  <v:textbox inset="5.85pt,.7pt,5.85pt,.7pt"/>
                </v:shape>
                <v:group id="グループ化 36" o:spid="_x0000_s1028" style="position:absolute;left:238;width:70628;height:4652" coordsize="70627,4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9" type="#_x0000_t75" style="position:absolute;left:32794;top:1669;width:19719;height:2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f47EAAAA2wAAAA8AAABkcnMvZG93bnJldi54bWxEj91qAjEUhO8F3yGcQm9Ek1rwZzVKKVXs&#10;lfjzAIfNcXfp5mRNUl379KYgeDnMzDfMfNnaWlzIh8qxhreBAkGcO1NxoeF4WPUnIEJENlg7Jg03&#10;CrBcdDtzzIy78o4u+1iIBOGQoYYyxiaTMuQlWQwD1xAn7+S8xZikL6TxeE1wW8uhUiNpseK0UGJD&#10;nyXlP/tfq+HQU6Miv/35r6Gtgtq67+n63Gj9+tJ+zEBEauMz/GhvjIb3Mfx/ST9AL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Yf47EAAAA2wAAAA8AAAAAAAAAAAAAAAAA&#10;nwIAAGRycy9kb3ducmV2LnhtbFBLBQYAAAAABAAEAPcAAACQAwAAAAA=&#10;">
                    <v:imagedata r:id="rId9" o:title="logo_ver10-アオ更新済み (2)"/>
                    <v:path arrowok="t"/>
                  </v:shape>
                  <v:shapetype id="_x0000_t202" coordsize="21600,21600" o:spt="202" path="m,l,21600r21600,l21600,xe">
                    <v:stroke joinstyle="miter"/>
                    <v:path gradientshapeok="t" o:connecttype="rect"/>
                  </v:shapetype>
                  <v:shape id="テキスト ボックス 38" o:spid="_x0000_s1030" type="#_x0000_t202" style="position:absolute;left:1113;top:556;width:151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4Ap8AA&#10;AADbAAAADwAAAGRycy9kb3ducmV2LnhtbERP3WrCMBS+H/gO4Qi7EZu6MZFqFNkYuLEbax/g0Jw2&#10;xeakNOnP3t5cDHb58f0fTrNtxUi9bxwr2CQpCOLS6YZrBcXtc70D4QOyxtYxKfglD6fj4umAmXYT&#10;X2nMQy1iCPsMFZgQukxKXxqy6BPXEUeucr3FEGFfS93jFMNtK1/SdCstNhwbDHb0bqi854NVsDVf&#10;tBkq2bnV9yp/+ynGD0+VUs/L+bwHEWgO/+I/90UreI1j45f4A+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4Ap8AAAADbAAAADwAAAAAAAAAAAAAAAACYAgAAZHJzL2Rvd25y&#10;ZXYueG1sUEsFBgAAAAAEAAQA9QAAAIUDAAAAAA==&#10;" filled="f" stroked="f">
                    <v:textbox inset="5.85pt,0,5.85pt,.7pt">
                      <w:txbxContent>
                        <w:p w:rsidR="00167D5A" w:rsidRPr="00167D5A" w:rsidRDefault="00167D5A" w:rsidP="00167D5A">
                          <w:pPr>
                            <w:jc w:val="center"/>
                            <w:rPr>
                              <w:rFonts w:ascii="Rockwell" w:hAnsi="Rockwell"/>
                              <w:b/>
                              <w:bCs/>
                              <w:i/>
                              <w:color w:val="FFFFFF"/>
                              <w:sz w:val="44"/>
                              <w:szCs w:val="58"/>
                            </w:rPr>
                          </w:pPr>
                          <w:r w:rsidRPr="00167D5A">
                            <w:rPr>
                              <w:rFonts w:ascii="Rockwell" w:hAnsi="Rockwell"/>
                              <w:b/>
                              <w:bCs/>
                              <w:i/>
                              <w:color w:val="FFFFFF"/>
                              <w:sz w:val="44"/>
                              <w:szCs w:val="58"/>
                            </w:rPr>
                            <w:t>O</w:t>
                          </w:r>
                          <w:r w:rsidRPr="00167D5A">
                            <w:rPr>
                              <w:rFonts w:ascii="Rockwell" w:hAnsi="Rockwell" w:hint="eastAsia"/>
                              <w:b/>
                              <w:bCs/>
                              <w:i/>
                              <w:color w:val="FFFFFF"/>
                              <w:sz w:val="44"/>
                              <w:szCs w:val="58"/>
                            </w:rPr>
                            <w:t>nline</w:t>
                          </w:r>
                        </w:p>
                      </w:txbxContent>
                    </v:textbox>
                  </v:shape>
                  <v:line id="直線コネクタ 39" o:spid="_x0000_s1031" style="position:absolute;visibility:visible;mso-wrap-style:square" from="477,4055" to="68307,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Hjd8MAAADbAAAADwAAAGRycy9kb3ducmV2LnhtbESPQWsCMRSE74L/ITyhN81qxaarUUqL&#10;oEettD0+kufu4uZl2UR3++9NoeBxmJlvmNWmd7W4URsqzxqmkwwEsfG24kLD6XM7ViBCRLZYeyYN&#10;vxRgsx4OVphb3/GBbsdYiAThkKOGMsYmlzKYkhyGiW+Ik3f2rcOYZFtI22KX4K6WsyxbSIcVp4US&#10;G3ovyVyOV6dhMTcKT911778Os+2H+VHfL0pp/TTq35YgIvXxEf5v76yG51f4+5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x43fDAAAA2wAAAA8AAAAAAAAAAAAA&#10;AAAAoQIAAGRycy9kb3ducmV2LnhtbFBLBQYAAAAABAAEAPkAAACRAwAAAAA=&#10;" strokecolor="green" strokeweight="1.5pt"/>
                  <v:line id="直線コネクタ 40" o:spid="_x0000_s1032" style="position:absolute;visibility:visible;mso-wrap-style:square" from="1828,1033" to="69615,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05l78AAADbAAAADwAAAGRycy9kb3ducmV2LnhtbERPTYvCMBC9L/gfwgje1lQRN1SjiIuw&#10;HnVFPQ7J2BabSWmirf/eHBb2+Hjfy3XvavGkNlSeNUzGGQhi423FhYbT7+5TgQgR2WLtmTS8KMB6&#10;NfhYYm59xwd6HmMhUgiHHDWUMTa5lMGU5DCMfUOcuJtvHcYE20LaFrsU7mo5zbK5dFhxaiixoW1J&#10;5n58OA3zmVF46h57fz5Md9/mqi5fSmk9GvabBYhIffwX/7l/rIZZWp++pB8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Y05l78AAADbAAAADwAAAAAAAAAAAAAAAACh&#10;AgAAZHJzL2Rvd25yZXYueG1sUEsFBgAAAAAEAAQA+QAAAI0DAAAAAA==&#10;" strokecolor="green" strokeweight="1.5pt"/>
                  <v:line id="直線コネクタ 41" o:spid="_x0000_s1033" style="position:absolute;flip:y;visibility:visible;mso-wrap-style:square" from="1749,0" to="706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VfsIAAADbAAAADwAAAGRycy9kb3ducmV2LnhtbESP0YrCMBRE34X9h3CFfdNUV4pWoyyC&#10;uE+uVj/g0lzbYnJTm6zWvzfCgo/DzJxhFqvOGnGj1teOFYyGCQjiwumaSwWn42YwBeEDskbjmBQ8&#10;yMNq+dFbYKbdnQ90y0MpIoR9hgqqEJpMSl9UZNEPXUMcvbNrLYYo21LqFu8Rbo0cJ0kqLdYcFyps&#10;aF1Rccn/rIJp+rtbmyI/Pr7q/XaWXs12tjFKffa77zmIQF14h//bP1rBZAS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TVfsIAAADbAAAADwAAAAAAAAAAAAAA&#10;AAChAgAAZHJzL2Rvd25yZXYueG1sUEsFBgAAAAAEAAQA+QAAAJADAAAAAA==&#10;" strokecolor="green" strokeweight="1.5pt"/>
                  <v:shape id="テキスト ボックス 42" o:spid="_x0000_s1034" type="#_x0000_t202" style="position:absolute;left:17492;top:873;width:24402;height:3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BOcYA&#10;AADbAAAADwAAAGRycy9kb3ducmV2LnhtbESPT2vCQBTE74LfYXmF3uqmUkOJriERbEsv/qmIx9fs&#10;axLMvg3ZrcZ+elcoeBxm5jfMLO1NI07UudqygudRBIK4sLrmUsHua/n0CsJ5ZI2NZVJwIQfpfDiY&#10;YaLtmTd02vpSBAi7BBVU3reJlK6oyKAb2ZY4eD+2M+iD7EqpOzwHuGnkOIpiabDmsFBhS4uKiuP2&#10;1yj4q132vl7l/jufHN6i9Wfs9lms1ONDn01BeOr9Pfzf/tAKXsZw+xJ+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gBOcYAAADbAAAADwAAAAAAAAAAAAAAAACYAgAAZHJz&#10;L2Rvd25yZXYueG1sUEsFBgAAAAAEAAQA9QAAAIsDAAAAAA==&#10;" filled="f" stroked="f">
                    <v:textbox inset="5.85pt,.7pt,5.85pt,.7pt">
                      <w:txbxContent>
                        <w:p w:rsidR="00167D5A" w:rsidRDefault="00167D5A" w:rsidP="00167D5A">
                          <w:pPr>
                            <w:rPr>
                              <w:rFonts w:ascii="Arial Black" w:hAnsi="Arial Black"/>
                              <w:color w:val="333333"/>
                              <w:sz w:val="30"/>
                            </w:rPr>
                          </w:pPr>
                          <w:r w:rsidRPr="00167D5A">
                            <w:rPr>
                              <w:rFonts w:hint="eastAsia"/>
                              <w:b/>
                              <w:bCs/>
                              <w:color w:val="333333"/>
                              <w:sz w:val="36"/>
                            </w:rPr>
                            <w:t>NEWS</w:t>
                          </w:r>
                          <w:r w:rsidRPr="00167D5A">
                            <w:rPr>
                              <w:rFonts w:hint="eastAsia"/>
                              <w:b/>
                              <w:bCs/>
                              <w:color w:val="333333"/>
                              <w:sz w:val="32"/>
                            </w:rPr>
                            <w:t xml:space="preserve"> </w:t>
                          </w:r>
                          <w:r w:rsidRPr="00167D5A">
                            <w:rPr>
                              <w:rFonts w:hint="eastAsia"/>
                              <w:b/>
                              <w:bCs/>
                              <w:i/>
                              <w:iCs/>
                              <w:color w:val="333333"/>
                              <w:sz w:val="28"/>
                            </w:rPr>
                            <w:t>from</w:t>
                          </w:r>
                          <w:r>
                            <w:rPr>
                              <w:rFonts w:hint="eastAsia"/>
                              <w:b/>
                              <w:bCs/>
                              <w:i/>
                              <w:iCs/>
                              <w:color w:val="333333"/>
                              <w:sz w:val="32"/>
                            </w:rPr>
                            <w:t xml:space="preserve"> </w:t>
                          </w:r>
                        </w:p>
                        <w:p w:rsidR="00167D5A" w:rsidRDefault="00167D5A" w:rsidP="00167D5A"/>
                      </w:txbxContent>
                    </v:textbox>
                  </v:shape>
                  <v:line id="直線コネクタ 43" o:spid="_x0000_s1035" style="position:absolute;visibility:visible;mso-wrap-style:square" from="1510,556" to="7000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4MMAAADbAAAADwAAAGRycy9kb3ducmV2LnhtbESPT2sCMRTE7wW/Q3hCbzWrFQ1bo4hF&#10;aI/+QT0+ktfdxc3Lsonu9ts3BcHjMDO/YRar3tXiTm2oPGsYjzIQxMbbigsNx8P2TYEIEdli7Zk0&#10;/FKA1XLwssDc+o53dN/HQiQIhxw1lDE2uZTBlOQwjHxDnLwf3zqMSbaFtC12Ce5qOcmymXRYcVoo&#10;saFNSea6vzkNs6lReOxu3/60m2w/zUWd50pp/Trs1x8gIvXxGX60v6yG6Tv8f0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fp+DDAAAA2wAAAA8AAAAAAAAAAAAA&#10;AAAAoQIAAGRycy9kb3ducmV2LnhtbFBLBQYAAAAABAAEAPkAAACRAwAAAAA=&#10;" strokecolor="green" strokeweight="1.5pt"/>
                  <v:line id="直線コネクタ 44" o:spid="_x0000_s1036" style="position:absolute;visibility:visible;mso-wrap-style:square" from="0,4532" to="67881,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Y/lMIAAADbAAAADwAAAGRycy9kb3ducmV2LnhtbESPQWsCMRSE74X+h/AK3mpWWWzYGkUU&#10;wR61oj0+kufu4uZl2UR3+++bguBxmJlvmPlycI24Uxdqzxom4wwEsfG25lLD8Xv7rkCEiGyx8Uwa&#10;finAcvH6MsfC+p73dD/EUiQIhwI1VDG2hZTBVOQwjH1LnLyL7xzGJLtS2g77BHeNnGbZTDqsOS1U&#10;2NK6InM93JyGWW4UHvvblz/tp9uN+VHnD6W0Hr0Nq08QkYb4DD/aO6shz+H/S/o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Y/lMIAAADbAAAADwAAAAAAAAAAAAAA&#10;AAChAgAAZHJzL2Rvd25yZXYueG1sUEsFBgAAAAAEAAQA+QAAAJADAAAAAA==&#10;" strokecolor="green" strokeweight="1.5pt"/>
                </v:group>
              </v:group>
            </w:pict>
          </mc:Fallback>
        </mc:AlternateContent>
      </w:r>
      <w:r>
        <w:rPr>
          <w:noProof/>
        </w:rPr>
        <w:drawing>
          <wp:anchor distT="0" distB="0" distL="114300" distR="114300" simplePos="0" relativeHeight="251663360" behindDoc="1" locked="0" layoutInCell="1" allowOverlap="1" wp14:anchorId="6EB0297A" wp14:editId="77341FE2">
            <wp:simplePos x="0" y="0"/>
            <wp:positionH relativeFrom="column">
              <wp:posOffset>-1092011</wp:posOffset>
            </wp:positionH>
            <wp:positionV relativeFrom="paragraph">
              <wp:posOffset>-1260476</wp:posOffset>
            </wp:positionV>
            <wp:extent cx="7576457" cy="10707121"/>
            <wp:effectExtent l="0" t="0" r="571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6498" cy="10707178"/>
                    </a:xfrm>
                    <a:prstGeom prst="rect">
                      <a:avLst/>
                    </a:prstGeom>
                    <a:noFill/>
                    <a:ln>
                      <a:noFill/>
                    </a:ln>
                  </pic:spPr>
                </pic:pic>
              </a:graphicData>
            </a:graphic>
            <wp14:sizeRelH relativeFrom="page">
              <wp14:pctWidth>0</wp14:pctWidth>
            </wp14:sizeRelH>
            <wp14:sizeRelV relativeFrom="page">
              <wp14:pctHeight>0</wp14:pctHeight>
            </wp14:sizeRelV>
          </wp:anchor>
        </w:drawing>
      </w:r>
      <w:r w:rsidR="00167D5A">
        <w:rPr>
          <w:noProof/>
        </w:rPr>
        <mc:AlternateContent>
          <mc:Choice Requires="wps">
            <w:drawing>
              <wp:anchor distT="0" distB="0" distL="114300" distR="114300" simplePos="0" relativeHeight="251662336" behindDoc="0" locked="0" layoutInCell="1" allowOverlap="1" wp14:anchorId="25B816F7" wp14:editId="2255D0EF">
                <wp:simplePos x="0" y="0"/>
                <wp:positionH relativeFrom="column">
                  <wp:posOffset>4591685</wp:posOffset>
                </wp:positionH>
                <wp:positionV relativeFrom="paragraph">
                  <wp:posOffset>-647700</wp:posOffset>
                </wp:positionV>
                <wp:extent cx="1671320" cy="23876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1671320" cy="23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053/ Dec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margin-left:361.55pt;margin-top:-51pt;width:131.6pt;height:1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" filled="f" stroked="f" strokeweight=".5pt">
                <v:textbox>
                  <w:txbxContent>
                    <w:p w:rsidR="00167D5A" w:rsidRPr="00167D5A" w:rsidRDefault="00167D5A">
                      <w:pPr>
                        <w:rPr>
                          <w:sz w:val="16"/>
                        </w:rPr>
                      </w:pPr>
                      <w:r w:rsidRPr="00167D5A">
                        <w:rPr>
                          <w:rFonts w:eastAsia="ＭＳ 明朝" w:hAnsi="ＭＳ 明朝" w:hint="eastAsia"/>
                          <w:sz w:val="16"/>
                        </w:rPr>
                        <w:t>資料</w:t>
                      </w:r>
                      <w:r w:rsidRPr="00167D5A">
                        <w:rPr>
                          <w:rFonts w:eastAsia="ＭＳ 明朝" w:hint="eastAsia"/>
                          <w:sz w:val="16"/>
                        </w:rPr>
                        <w:t>No. 11-2019</w:t>
                      </w:r>
                      <w:r w:rsidRPr="00167D5A">
                        <w:rPr>
                          <w:rFonts w:eastAsia="ＭＳ 明朝" w:hint="eastAsia"/>
                          <w:sz w:val="16"/>
                        </w:rPr>
                        <w:t>－</w:t>
                      </w:r>
                      <w:r w:rsidRPr="00167D5A">
                        <w:rPr>
                          <w:rFonts w:eastAsia="ＭＳ 明朝" w:hint="eastAsia"/>
                          <w:sz w:val="16"/>
                        </w:rPr>
                        <w:t>053/ Dec 2019</w:t>
                      </w:r>
                    </w:p>
                  </w:txbxContent>
                </v:textbox>
              </v:shape>
            </w:pict>
          </mc:Fallback>
        </mc:AlternateContent>
      </w:r>
    </w:p>
    <w:p w:rsidR="00167D5A" w:rsidRDefault="00167D5A">
      <w:pPr>
        <w:rPr>
          <w:noProof/>
          <w:color w:val="FF0000"/>
        </w:rPr>
      </w:pPr>
    </w:p>
    <w:p w:rsidR="00167D5A" w:rsidRDefault="007227FA">
      <w:pPr>
        <w:rPr>
          <w:noProof/>
          <w:color w:val="FF0000"/>
        </w:rPr>
      </w:pPr>
      <w:r>
        <w:rPr>
          <w:noProof/>
        </w:rPr>
        <mc:AlternateContent>
          <mc:Choice Requires="wps">
            <w:drawing>
              <wp:anchor distT="0" distB="0" distL="114300" distR="114300" simplePos="0" relativeHeight="251677696" behindDoc="0" locked="0" layoutInCell="1" allowOverlap="1" wp14:anchorId="5DA95C09" wp14:editId="453CAB06">
                <wp:simplePos x="0" y="0"/>
                <wp:positionH relativeFrom="column">
                  <wp:posOffset>-781050</wp:posOffset>
                </wp:positionH>
                <wp:positionV relativeFrom="paragraph">
                  <wp:posOffset>70485</wp:posOffset>
                </wp:positionV>
                <wp:extent cx="1692275" cy="28638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9227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227FA" w:rsidRPr="007227FA" w:rsidRDefault="007227FA" w:rsidP="007227FA">
                            <w:pPr>
                              <w:pStyle w:val="a7"/>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w:t>
                            </w:r>
                            <w:r w:rsidRPr="007227FA">
                              <w:rPr>
                                <w:rFonts w:ascii="ＭＳ Ｐゴシック" w:eastAsia="ＭＳ Ｐゴシック" w:hAnsi="ＭＳ Ｐゴシック" w:hint="eastAsia"/>
                                <w:noProof/>
                                <w:color w:val="FFFFFF" w:themeColor="background1"/>
                                <w:kern w:val="2"/>
                                <w:sz w:val="24"/>
                                <w:szCs w:val="22"/>
                              </w:rPr>
                              <w:t>土木</w:t>
                            </w:r>
                            <w:r w:rsidRPr="007227FA">
                              <w:rPr>
                                <w:rFonts w:ascii="ＭＳ Ｐゴシック" w:eastAsia="ＭＳ Ｐゴシック" w:hAnsi="ＭＳ Ｐゴシック" w:hint="eastAsia"/>
                                <w:noProof/>
                                <w:color w:val="FFFFFF" w:themeColor="background1"/>
                                <w:kern w:val="2"/>
                                <w:sz w:val="24"/>
                                <w:szCs w:val="22"/>
                              </w:rPr>
                              <w:t>工学</w:t>
                            </w:r>
                            <w:r w:rsidRPr="007227FA">
                              <w:rPr>
                                <w:rFonts w:ascii="ＭＳ Ｐゴシック" w:eastAsia="ＭＳ Ｐゴシック" w:hAnsi="ＭＳ Ｐゴシック" w:hint="eastAsia"/>
                                <w:noProof/>
                                <w:color w:val="FFFFFF" w:themeColor="background1"/>
                                <w:kern w:val="2"/>
                                <w:sz w:val="24"/>
                                <w:szCs w:val="22"/>
                              </w:rPr>
                              <w:t>・建築</w:t>
                            </w:r>
                            <w:r w:rsidRPr="007227FA">
                              <w:rPr>
                                <w:rFonts w:ascii="ＭＳ Ｐゴシック" w:eastAsia="ＭＳ Ｐゴシック" w:hAnsi="ＭＳ Ｐゴシック" w:hint="eastAsia"/>
                                <w:noProof/>
                                <w:color w:val="FFFFFF" w:themeColor="background1"/>
                                <w:kern w:val="2"/>
                                <w:sz w:val="24"/>
                                <w:szCs w:val="22"/>
                              </w:rPr>
                              <w:t>＞</w:t>
                            </w:r>
                          </w:p>
                          <w:p w:rsidR="007227FA" w:rsidRPr="007227FA" w:rsidRDefault="007227FA">
                            <w:pPr>
                              <w:rPr>
                                <w:color w:val="FFFFFF" w:themeColor="background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38" type="#_x0000_t202" style="position:absolute;left:0;text-align:left;margin-left:-61.5pt;margin-top:5.55pt;width:133.25pt;height:22.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" filled="f" stroked="f" strokeweight=".5pt">
                <v:textbox>
                  <w:txbxContent>
                    <w:p w:rsidR="007227FA" w:rsidRPr="007227FA" w:rsidRDefault="007227FA" w:rsidP="007227FA">
                      <w:pPr>
                        <w:pStyle w:val="a7"/>
                        <w:tabs>
                          <w:tab w:val="clear" w:pos="4252"/>
                          <w:tab w:val="clear" w:pos="8504"/>
                        </w:tabs>
                        <w:adjustRightInd/>
                        <w:rPr>
                          <w:rFonts w:ascii="ＭＳ Ｐゴシック" w:eastAsia="ＭＳ Ｐゴシック" w:hAnsi="ＭＳ Ｐゴシック"/>
                          <w:noProof/>
                          <w:color w:val="FFFFFF" w:themeColor="background1"/>
                          <w:kern w:val="2"/>
                          <w:sz w:val="24"/>
                          <w:szCs w:val="22"/>
                        </w:rPr>
                      </w:pPr>
                      <w:r w:rsidRPr="007227FA">
                        <w:rPr>
                          <w:rFonts w:ascii="ＭＳ Ｐゴシック" w:eastAsia="ＭＳ Ｐゴシック" w:hAnsi="ＭＳ Ｐゴシック" w:hint="eastAsia"/>
                          <w:noProof/>
                          <w:color w:val="FFFFFF" w:themeColor="background1"/>
                          <w:kern w:val="2"/>
                          <w:sz w:val="24"/>
                          <w:szCs w:val="22"/>
                        </w:rPr>
                        <w:t>＜</w:t>
                      </w:r>
                      <w:r w:rsidRPr="007227FA">
                        <w:rPr>
                          <w:rFonts w:ascii="ＭＳ Ｐゴシック" w:eastAsia="ＭＳ Ｐゴシック" w:hAnsi="ＭＳ Ｐゴシック" w:hint="eastAsia"/>
                          <w:noProof/>
                          <w:color w:val="FFFFFF" w:themeColor="background1"/>
                          <w:kern w:val="2"/>
                          <w:sz w:val="24"/>
                          <w:szCs w:val="22"/>
                        </w:rPr>
                        <w:t>土木</w:t>
                      </w:r>
                      <w:r w:rsidRPr="007227FA">
                        <w:rPr>
                          <w:rFonts w:ascii="ＭＳ Ｐゴシック" w:eastAsia="ＭＳ Ｐゴシック" w:hAnsi="ＭＳ Ｐゴシック" w:hint="eastAsia"/>
                          <w:noProof/>
                          <w:color w:val="FFFFFF" w:themeColor="background1"/>
                          <w:kern w:val="2"/>
                          <w:sz w:val="24"/>
                          <w:szCs w:val="22"/>
                        </w:rPr>
                        <w:t>工学</w:t>
                      </w:r>
                      <w:r w:rsidRPr="007227FA">
                        <w:rPr>
                          <w:rFonts w:ascii="ＭＳ Ｐゴシック" w:eastAsia="ＭＳ Ｐゴシック" w:hAnsi="ＭＳ Ｐゴシック" w:hint="eastAsia"/>
                          <w:noProof/>
                          <w:color w:val="FFFFFF" w:themeColor="background1"/>
                          <w:kern w:val="2"/>
                          <w:sz w:val="24"/>
                          <w:szCs w:val="22"/>
                        </w:rPr>
                        <w:t>・建築</w:t>
                      </w:r>
                      <w:r w:rsidRPr="007227FA">
                        <w:rPr>
                          <w:rFonts w:ascii="ＭＳ Ｐゴシック" w:eastAsia="ＭＳ Ｐゴシック" w:hAnsi="ＭＳ Ｐゴシック" w:hint="eastAsia"/>
                          <w:noProof/>
                          <w:color w:val="FFFFFF" w:themeColor="background1"/>
                          <w:kern w:val="2"/>
                          <w:sz w:val="24"/>
                          <w:szCs w:val="22"/>
                        </w:rPr>
                        <w:t>＞</w:t>
                      </w:r>
                    </w:p>
                    <w:p w:rsidR="007227FA" w:rsidRPr="007227FA" w:rsidRDefault="007227FA">
                      <w:pPr>
                        <w:rPr>
                          <w:color w:val="FFFFFF" w:themeColor="background1"/>
                          <w:sz w:val="21"/>
                        </w:rPr>
                      </w:pPr>
                    </w:p>
                  </w:txbxContent>
                </v:textbox>
              </v:shape>
            </w:pict>
          </mc:Fallback>
        </mc:AlternateContent>
      </w:r>
    </w:p>
    <w:p w:rsidR="00167D5A" w:rsidRDefault="00167D5A">
      <w:pPr>
        <w:rPr>
          <w:noProof/>
          <w:color w:val="FF0000"/>
        </w:rPr>
      </w:pPr>
    </w:p>
    <w:p w:rsidR="0026709D" w:rsidRDefault="00530C67"/>
    <w:p w:rsidR="00213421" w:rsidRDefault="00213421"/>
    <w:p w:rsidR="00213421" w:rsidRDefault="00213421"/>
    <w:p w:rsidR="00213421" w:rsidRDefault="00213421"/>
    <w:p w:rsidR="00213421" w:rsidRDefault="00213421"/>
    <w:p w:rsidR="00213421" w:rsidRDefault="00213421">
      <w:bookmarkStart w:id="0" w:name="_GoBack"/>
    </w:p>
    <w:bookmarkEnd w:id="0"/>
    <w:p w:rsidR="00213421" w:rsidRDefault="00213421"/>
    <w:p w:rsidR="00213421" w:rsidRDefault="00213421"/>
    <w:p w:rsidR="00213421" w:rsidRDefault="00213421">
      <w:r>
        <w:rPr>
          <w:rFonts w:hint="eastAsia"/>
          <w:noProof/>
        </w:rPr>
        <mc:AlternateContent>
          <mc:Choice Requires="wps">
            <w:drawing>
              <wp:anchor distT="0" distB="0" distL="114300" distR="114300" simplePos="0" relativeHeight="251664384" behindDoc="0" locked="0" layoutInCell="1" allowOverlap="1" wp14:anchorId="7060BB2B" wp14:editId="49F946AC">
                <wp:simplePos x="0" y="0"/>
                <wp:positionH relativeFrom="column">
                  <wp:posOffset>557530</wp:posOffset>
                </wp:positionH>
                <wp:positionV relativeFrom="paragraph">
                  <wp:posOffset>125095</wp:posOffset>
                </wp:positionV>
                <wp:extent cx="5731510" cy="107759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731510" cy="1077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3421" w:rsidRPr="00213421" w:rsidRDefault="00213421">
                            <w:pPr>
                              <w:rPr>
                                <w:rFonts w:ascii="メイリオ" w:eastAsia="メイリオ" w:hAnsi="メイリオ"/>
                                <w:b/>
                                <w:color w:val="FFFFFF" w:themeColor="background1"/>
                                <w:sz w:val="96"/>
                              </w:rPr>
                            </w:pPr>
                            <w:r w:rsidRPr="00213421">
                              <w:rPr>
                                <w:rFonts w:ascii="メイリオ" w:eastAsia="メイリオ" w:hAnsi="メイリオ" w:hint="eastAsia"/>
                                <w:b/>
                                <w:color w:val="FFFFFF" w:themeColor="background1"/>
                                <w:sz w:val="96"/>
                              </w:rPr>
                              <w:t>ジャーナルのご案内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39" type="#_x0000_t202" style="position:absolute;left:0;text-align:left;margin-left:43.9pt;margin-top:9.85pt;width:451.3pt;height:84.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" filled="f" stroked="f" strokeweight=".5pt">
                <v:textbox>
                  <w:txbxContent>
                    <w:p w:rsidR="00213421" w:rsidRPr="00213421" w:rsidRDefault="00213421">
                      <w:pPr>
                        <w:rPr>
                          <w:rFonts w:ascii="メイリオ" w:eastAsia="メイリオ" w:hAnsi="メイリオ"/>
                          <w:b/>
                          <w:color w:val="FFFFFF" w:themeColor="background1"/>
                          <w:sz w:val="96"/>
                        </w:rPr>
                      </w:pPr>
                      <w:r w:rsidRPr="00213421">
                        <w:rPr>
                          <w:rFonts w:ascii="メイリオ" w:eastAsia="メイリオ" w:hAnsi="メイリオ" w:hint="eastAsia"/>
                          <w:b/>
                          <w:color w:val="FFFFFF" w:themeColor="background1"/>
                          <w:sz w:val="96"/>
                        </w:rPr>
                        <w:t>ジャーナルのご案内</w:t>
                      </w:r>
                    </w:p>
                  </w:txbxContent>
                </v:textbox>
              </v:shape>
            </w:pict>
          </mc:Fallback>
        </mc:AlternateContent>
      </w:r>
    </w:p>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213421" w:rsidRDefault="00213421"/>
    <w:p w:rsidR="00DE0D5E" w:rsidRDefault="00DE0D5E" w:rsidP="00DE0D5E">
      <w:pPr>
        <w:rPr>
          <w:rFonts w:ascii="ＭＳ Ｐゴシック" w:eastAsia="ＭＳ Ｐゴシック" w:hAnsi="ＭＳ Ｐゴシック"/>
          <w:sz w:val="22"/>
        </w:rPr>
      </w:pPr>
      <w:r>
        <w:rPr>
          <w:noProof/>
        </w:rPr>
        <w:lastRenderedPageBreak/>
        <w:drawing>
          <wp:inline distT="0" distB="0" distL="0" distR="0" wp14:anchorId="25BF8273" wp14:editId="3EFC2AFA">
            <wp:extent cx="2137144" cy="59542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850" t="23098" r="26772" b="63836"/>
                    <a:stretch/>
                  </pic:blipFill>
                  <pic:spPr bwMode="auto">
                    <a:xfrm>
                      <a:off x="0" y="0"/>
                      <a:ext cx="2136630" cy="595281"/>
                    </a:xfrm>
                    <a:prstGeom prst="rect">
                      <a:avLst/>
                    </a:prstGeom>
                    <a:ln>
                      <a:noFill/>
                    </a:ln>
                    <a:extLst>
                      <a:ext uri="{53640926-AAD7-44D8-BBD7-CCE9431645EC}">
                        <a14:shadowObscured xmlns:a14="http://schemas.microsoft.com/office/drawing/2010/main"/>
                      </a:ext>
                    </a:extLst>
                  </pic:spPr>
                </pic:pic>
              </a:graphicData>
            </a:graphic>
          </wp:inline>
        </w:drawing>
      </w:r>
    </w:p>
    <w:p w:rsidR="00885462" w:rsidRDefault="00885462" w:rsidP="00DE0D5E">
      <w:pPr>
        <w:spacing w:line="276"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土木工学は</w:t>
      </w:r>
      <w:r w:rsidRPr="00DE0D5E">
        <w:rPr>
          <w:rFonts w:ascii="ＭＳ Ｐゴシック" w:eastAsia="ＭＳ Ｐゴシック" w:hAnsi="ＭＳ Ｐゴシック" w:hint="eastAsia"/>
          <w:sz w:val="22"/>
        </w:rPr>
        <w:t>私たちの日常生活の</w:t>
      </w:r>
      <w:r>
        <w:rPr>
          <w:rFonts w:ascii="ＭＳ Ｐゴシック" w:eastAsia="ＭＳ Ｐゴシック" w:hAnsi="ＭＳ Ｐゴシック" w:hint="eastAsia"/>
          <w:sz w:val="22"/>
        </w:rPr>
        <w:t>基盤</w:t>
      </w:r>
      <w:r w:rsidRPr="00DE0D5E">
        <w:rPr>
          <w:rFonts w:ascii="ＭＳ Ｐゴシック" w:eastAsia="ＭＳ Ｐゴシック" w:hAnsi="ＭＳ Ｐゴシック" w:hint="eastAsia"/>
          <w:sz w:val="22"/>
        </w:rPr>
        <w:t>を形作</w:t>
      </w:r>
      <w:r>
        <w:rPr>
          <w:rFonts w:ascii="ＭＳ Ｐゴシック" w:eastAsia="ＭＳ Ｐゴシック" w:hAnsi="ＭＳ Ｐゴシック" w:hint="eastAsia"/>
          <w:sz w:val="22"/>
        </w:rPr>
        <w:t>るものです。そのためICEの</w:t>
      </w:r>
      <w:r w:rsidRPr="00DE0D5E">
        <w:rPr>
          <w:rFonts w:ascii="ＭＳ Ｐゴシック" w:eastAsia="ＭＳ Ｐゴシック" w:hAnsi="ＭＳ Ｐゴシック" w:hint="eastAsia"/>
          <w:sz w:val="22"/>
        </w:rPr>
        <w:t>ジャー</w:t>
      </w:r>
      <w:r>
        <w:rPr>
          <w:rFonts w:ascii="ＭＳ Ｐゴシック" w:eastAsia="ＭＳ Ｐゴシック" w:hAnsi="ＭＳ Ｐゴシック" w:hint="eastAsia"/>
          <w:sz w:val="22"/>
        </w:rPr>
        <w:t>ナルは土木工学部門に関連するだけでなく、物理科学および社会科学に関わる多くの研究分野を横断しています。　ICEの</w:t>
      </w:r>
      <w:r w:rsidRPr="00DE0D5E">
        <w:rPr>
          <w:rFonts w:ascii="ＭＳ Ｐゴシック" w:eastAsia="ＭＳ Ｐゴシック" w:hAnsi="ＭＳ Ｐゴシック" w:hint="eastAsia"/>
          <w:sz w:val="22"/>
        </w:rPr>
        <w:t>ジャーナルは、</w:t>
      </w:r>
      <w:r>
        <w:rPr>
          <w:rFonts w:ascii="ＭＳ Ｐゴシック" w:eastAsia="ＭＳ Ｐゴシック" w:hAnsi="ＭＳ Ｐゴシック" w:hint="eastAsia"/>
          <w:sz w:val="22"/>
        </w:rPr>
        <w:t>土木、建設、材料科学の分野における最先端の情報</w:t>
      </w:r>
      <w:r w:rsidRPr="00DE0D5E">
        <w:rPr>
          <w:rFonts w:ascii="ＭＳ Ｐゴシック" w:eastAsia="ＭＳ Ｐゴシック" w:hAnsi="ＭＳ Ｐゴシック" w:hint="eastAsia"/>
          <w:sz w:val="22"/>
        </w:rPr>
        <w:t>を</w:t>
      </w:r>
      <w:r>
        <w:rPr>
          <w:rFonts w:ascii="ＭＳ Ｐゴシック" w:eastAsia="ＭＳ Ｐゴシック" w:hAnsi="ＭＳ Ｐゴシック" w:hint="eastAsia"/>
          <w:sz w:val="22"/>
        </w:rPr>
        <w:t>、研究者、学生、実務家に</w:t>
      </w:r>
      <w:r w:rsidRPr="00DE0D5E">
        <w:rPr>
          <w:rFonts w:ascii="ＭＳ Ｐゴシック" w:eastAsia="ＭＳ Ｐゴシック" w:hAnsi="ＭＳ Ｐゴシック" w:hint="eastAsia"/>
          <w:sz w:val="22"/>
        </w:rPr>
        <w:t>提供</w:t>
      </w:r>
      <w:r>
        <w:rPr>
          <w:rFonts w:ascii="ＭＳ Ｐゴシック" w:eastAsia="ＭＳ Ｐゴシック" w:hAnsi="ＭＳ Ｐゴシック" w:hint="eastAsia"/>
          <w:sz w:val="22"/>
        </w:rPr>
        <w:t>し続けています。</w:t>
      </w:r>
    </w:p>
    <w:p w:rsidR="00885462" w:rsidRDefault="00885462" w:rsidP="00DE0D5E">
      <w:pPr>
        <w:spacing w:line="276" w:lineRule="auto"/>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ICEのジャーナルコレクションは、最高の価値を提供し、多様で重要な技術情</w:t>
      </w:r>
      <w:r w:rsidRPr="00DE0D5E">
        <w:rPr>
          <w:rFonts w:ascii="ＭＳ Ｐゴシック" w:eastAsia="ＭＳ Ｐゴシック" w:hAnsi="ＭＳ Ｐゴシック" w:hint="eastAsia"/>
          <w:sz w:val="22"/>
        </w:rPr>
        <w:t>報へのアクセスを</w:t>
      </w:r>
      <w:r>
        <w:rPr>
          <w:rFonts w:ascii="ＭＳ Ｐゴシック" w:eastAsia="ＭＳ Ｐゴシック" w:hAnsi="ＭＳ Ｐゴシック" w:hint="eastAsia"/>
          <w:sz w:val="22"/>
        </w:rPr>
        <w:t>お約束いたします。</w:t>
      </w:r>
    </w:p>
    <w:p w:rsidR="00885462" w:rsidRDefault="00885462" w:rsidP="00DE0D5E">
      <w:pPr>
        <w:spacing w:line="276" w:lineRule="auto"/>
        <w:rPr>
          <w:rFonts w:ascii="ＭＳ Ｐゴシック" w:eastAsia="ＭＳ Ｐゴシック" w:hAnsi="ＭＳ Ｐゴシック"/>
          <w:sz w:val="22"/>
        </w:rPr>
      </w:pPr>
    </w:p>
    <w:p w:rsidR="002144FA" w:rsidRPr="00BB0452" w:rsidRDefault="00213421" w:rsidP="00BB0452">
      <w:pPr>
        <w:jc w:val="left"/>
        <w:rPr>
          <w:rFonts w:ascii="ＭＳ Ｐゴシック" w:eastAsia="ＭＳ Ｐゴシック" w:hAnsi="ＭＳ Ｐゴシック"/>
          <w:sz w:val="24"/>
        </w:rPr>
        <w:sectPr w:rsidR="002144FA" w:rsidRPr="00BB0452">
          <w:pgSz w:w="11906" w:h="16838"/>
          <w:pgMar w:top="1985" w:right="1701" w:bottom="1701" w:left="1701" w:header="851" w:footer="992" w:gutter="0"/>
          <w:cols w:space="425"/>
          <w:docGrid w:type="lines" w:linePitch="360"/>
        </w:sectPr>
      </w:pPr>
      <w:r w:rsidRPr="002144FA">
        <w:rPr>
          <w:rFonts w:ascii="ＭＳ Ｐゴシック" w:eastAsia="ＭＳ Ｐゴシック" w:hAnsi="ＭＳ Ｐゴシック"/>
          <w:noProof/>
          <w:sz w:val="24"/>
        </w:rPr>
        <mc:AlternateContent>
          <mc:Choice Requires="wps">
            <w:drawing>
              <wp:anchor distT="0" distB="0" distL="114300" distR="114300" simplePos="0" relativeHeight="251666432" behindDoc="1" locked="0" layoutInCell="1" allowOverlap="1" wp14:anchorId="29FE6402" wp14:editId="1F4F6E5B">
                <wp:simplePos x="0" y="0"/>
                <wp:positionH relativeFrom="column">
                  <wp:posOffset>-711726</wp:posOffset>
                </wp:positionH>
                <wp:positionV relativeFrom="paragraph">
                  <wp:posOffset>8339455</wp:posOffset>
                </wp:positionV>
                <wp:extent cx="6835775" cy="45720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3421" w:rsidRPr="00B21249" w:rsidRDefault="00213421" w:rsidP="00213421">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3421" w:rsidRDefault="00213421" w:rsidP="00213421">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3421" w:rsidRPr="004404EE" w:rsidRDefault="00213421" w:rsidP="00213421">
                            <w:pPr>
                              <w:tabs>
                                <w:tab w:val="left" w:pos="2310"/>
                              </w:tabs>
                              <w:jc w:val="left"/>
                              <w:rPr>
                                <w:rFonts w:ascii="ＭＳ 明朝" w:hAnsi="ＭＳ 明朝"/>
                                <w:sz w:val="6"/>
                              </w:rPr>
                            </w:pPr>
                          </w:p>
                          <w:p w:rsidR="00213421" w:rsidRDefault="00213421" w:rsidP="00213421">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Text Box 1" o:spid="_x0000_s1040" type="#_x0000_t202" style="position:absolute;margin-left:-56.05pt;margin-top:656.65pt;width:538.25pt;height:36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6tgIAAL4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" filled="f" stroked="f">
                <v:textbox inset="5.85pt,.7pt,5.85pt,.7pt">
                  <w:txbxContent>
                    <w:p w:rsidR="00213421" w:rsidRPr="00B21249" w:rsidRDefault="00213421" w:rsidP="00213421">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3421" w:rsidRDefault="00213421" w:rsidP="00213421">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3421" w:rsidRPr="004404EE" w:rsidRDefault="00213421" w:rsidP="00213421">
                      <w:pPr>
                        <w:tabs>
                          <w:tab w:val="left" w:pos="2310"/>
                        </w:tabs>
                        <w:jc w:val="left"/>
                        <w:rPr>
                          <w:rFonts w:ascii="ＭＳ 明朝" w:hAnsi="ＭＳ 明朝"/>
                          <w:sz w:val="6"/>
                        </w:rPr>
                      </w:pPr>
                    </w:p>
                    <w:p w:rsidR="00213421" w:rsidRDefault="00213421" w:rsidP="00213421">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sidRPr="002144FA">
        <w:rPr>
          <w:rFonts w:ascii="ＭＳ Ｐゴシック" w:eastAsia="ＭＳ Ｐゴシック" w:hAnsi="ＭＳ Ｐゴシック"/>
          <w:noProof/>
          <w:sz w:val="24"/>
        </w:rPr>
        <w:drawing>
          <wp:anchor distT="0" distB="0" distL="114300" distR="114300" simplePos="0" relativeHeight="251668480" behindDoc="1" locked="0" layoutInCell="1" allowOverlap="1" wp14:anchorId="4549536E" wp14:editId="2912698C">
            <wp:simplePos x="0" y="0"/>
            <wp:positionH relativeFrom="column">
              <wp:posOffset>-234884</wp:posOffset>
            </wp:positionH>
            <wp:positionV relativeFrom="paragraph">
              <wp:posOffset>8384868</wp:posOffset>
            </wp:positionV>
            <wp:extent cx="1724025" cy="209550"/>
            <wp:effectExtent l="0" t="0" r="9525" b="0"/>
            <wp:wrapNone/>
            <wp:docPr id="14" name="図 14"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r w:rsidR="005D1EFC" w:rsidRPr="002144FA">
        <w:rPr>
          <w:rFonts w:ascii="ＭＳ Ｐゴシック" w:eastAsia="ＭＳ Ｐゴシック" w:hAnsi="ＭＳ Ｐゴシック" w:hint="eastAsia"/>
          <w:sz w:val="24"/>
        </w:rPr>
        <w:t>ジャーナルコレクション収録タイトル</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lastRenderedPageBreak/>
        <w:t>Advances in Cement Research</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Bridge Engineering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Civil Engineering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Construction Materials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Dams and Reservoirs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Energy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Engineering and Computational Mechanics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Engineering History and Heritage</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Engineering Sustainability</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Environmental Geotechnics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Forensic Engineering </w:t>
      </w:r>
    </w:p>
    <w:p w:rsidR="005D1EFC" w:rsidRPr="002144FA" w:rsidRDefault="005D1EFC" w:rsidP="005D1EFC">
      <w:pPr>
        <w:numPr>
          <w:ilvl w:val="0"/>
          <w:numId w:val="1"/>
        </w:numPr>
        <w:jc w:val="left"/>
        <w:rPr>
          <w:rFonts w:asciiTheme="minorHAnsi" w:hAnsiTheme="minorHAnsi"/>
          <w:sz w:val="24"/>
        </w:rPr>
      </w:pPr>
      <w:proofErr w:type="spellStart"/>
      <w:r w:rsidRPr="002144FA">
        <w:rPr>
          <w:rFonts w:asciiTheme="minorHAnsi" w:hAnsiTheme="minorHAnsi"/>
          <w:sz w:val="24"/>
        </w:rPr>
        <w:t>Geosynthetics</w:t>
      </w:r>
      <w:proofErr w:type="spellEnd"/>
      <w:r w:rsidRPr="002144FA">
        <w:rPr>
          <w:rFonts w:asciiTheme="minorHAnsi" w:hAnsiTheme="minorHAnsi"/>
          <w:sz w:val="24"/>
        </w:rPr>
        <w:t xml:space="preserve"> International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Geotechnical Engineering </w:t>
      </w:r>
    </w:p>
    <w:p w:rsidR="005D1EFC" w:rsidRPr="002144FA" w:rsidRDefault="005D1EFC" w:rsidP="005D1EFC">
      <w:pPr>
        <w:numPr>
          <w:ilvl w:val="0"/>
          <w:numId w:val="1"/>
        </w:numPr>
        <w:jc w:val="left"/>
        <w:rPr>
          <w:rFonts w:asciiTheme="minorHAnsi" w:hAnsiTheme="minorHAnsi"/>
          <w:sz w:val="24"/>
        </w:rPr>
      </w:pPr>
      <w:proofErr w:type="spellStart"/>
      <w:r w:rsidRPr="002144FA">
        <w:rPr>
          <w:rFonts w:asciiTheme="minorHAnsi" w:hAnsiTheme="minorHAnsi"/>
          <w:sz w:val="24"/>
        </w:rPr>
        <w:t>Géotechnique</w:t>
      </w:r>
      <w:proofErr w:type="spellEnd"/>
      <w:r w:rsidRPr="002144FA">
        <w:rPr>
          <w:rFonts w:asciiTheme="minorHAnsi" w:hAnsiTheme="minorHAnsi"/>
          <w:sz w:val="24"/>
        </w:rPr>
        <w:t xml:space="preserve"> </w:t>
      </w:r>
    </w:p>
    <w:p w:rsidR="005D1EFC" w:rsidRPr="002144FA" w:rsidRDefault="005D1EFC" w:rsidP="005D1EFC">
      <w:pPr>
        <w:numPr>
          <w:ilvl w:val="0"/>
          <w:numId w:val="1"/>
        </w:numPr>
        <w:jc w:val="left"/>
        <w:rPr>
          <w:rFonts w:asciiTheme="minorHAnsi" w:hAnsiTheme="minorHAnsi"/>
          <w:sz w:val="24"/>
        </w:rPr>
      </w:pPr>
      <w:proofErr w:type="spellStart"/>
      <w:r w:rsidRPr="002144FA">
        <w:rPr>
          <w:rFonts w:asciiTheme="minorHAnsi" w:hAnsiTheme="minorHAnsi"/>
          <w:sz w:val="24"/>
        </w:rPr>
        <w:t>Géotechnique</w:t>
      </w:r>
      <w:proofErr w:type="spellEnd"/>
      <w:r w:rsidRPr="002144FA">
        <w:rPr>
          <w:rFonts w:asciiTheme="minorHAnsi" w:hAnsiTheme="minorHAnsi"/>
          <w:sz w:val="24"/>
        </w:rPr>
        <w:t xml:space="preserve"> Letters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Ground Improvement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Infrastructure Asset Management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lastRenderedPageBreak/>
        <w:t>International Journal of Physical Modelling in Geotechnics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Journal of Environmental Engineering and Science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Magazine of Concrete Research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Management, Procurement and Law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Maritime Engineering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Municipal Engineer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Smart Infrastructure and Construction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Structures and Buildings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Transport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Urban Design and Planning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Waste and Resource Management *</w:t>
      </w:r>
    </w:p>
    <w:p w:rsidR="005D1EFC" w:rsidRPr="002144FA" w:rsidRDefault="005D1EFC" w:rsidP="005D1EFC">
      <w:pPr>
        <w:numPr>
          <w:ilvl w:val="0"/>
          <w:numId w:val="1"/>
        </w:numPr>
        <w:jc w:val="left"/>
        <w:rPr>
          <w:rFonts w:asciiTheme="minorHAnsi" w:hAnsiTheme="minorHAnsi"/>
          <w:sz w:val="24"/>
        </w:rPr>
      </w:pPr>
      <w:r w:rsidRPr="002144FA">
        <w:rPr>
          <w:rFonts w:asciiTheme="minorHAnsi" w:hAnsiTheme="minorHAnsi"/>
          <w:sz w:val="24"/>
        </w:rPr>
        <w:t xml:space="preserve">Water Management </w:t>
      </w:r>
    </w:p>
    <w:p w:rsidR="00213421" w:rsidRPr="002144FA" w:rsidRDefault="005D1EFC" w:rsidP="005D1EFC">
      <w:pPr>
        <w:jc w:val="left"/>
        <w:rPr>
          <w:rFonts w:ascii="ＭＳ Ｐゴシック" w:eastAsia="ＭＳ Ｐゴシック" w:hAnsi="ＭＳ Ｐゴシック"/>
        </w:rPr>
      </w:pPr>
      <w:r w:rsidRPr="002144FA">
        <w:rPr>
          <w:rFonts w:ascii="ＭＳ Ｐゴシック" w:eastAsia="ＭＳ Ｐゴシック" w:hAnsi="ＭＳ Ｐゴシック"/>
        </w:rPr>
        <w:t>*</w:t>
      </w:r>
      <w:r w:rsidR="002144FA" w:rsidRPr="002144FA">
        <w:rPr>
          <w:rFonts w:ascii="ＭＳ Ｐゴシック" w:eastAsia="ＭＳ Ｐゴシック" w:hAnsi="ＭＳ Ｐゴシック" w:hint="eastAsia"/>
        </w:rPr>
        <w:t>オンライン版のみ</w:t>
      </w:r>
    </w:p>
    <w:p w:rsidR="002144FA" w:rsidRDefault="002144FA" w:rsidP="005D1EFC">
      <w:pPr>
        <w:jc w:val="left"/>
        <w:rPr>
          <w:rFonts w:ascii="ＭＳ Ｐゴシック" w:eastAsia="ＭＳ Ｐゴシック" w:hAnsi="ＭＳ Ｐゴシック"/>
          <w:sz w:val="18"/>
        </w:rPr>
        <w:sectPr w:rsidR="002144FA" w:rsidSect="002144FA">
          <w:type w:val="continuous"/>
          <w:pgSz w:w="11906" w:h="16838"/>
          <w:pgMar w:top="1985" w:right="1701" w:bottom="1701" w:left="1701" w:header="851" w:footer="992" w:gutter="0"/>
          <w:cols w:num="2" w:space="425"/>
          <w:docGrid w:type="lines" w:linePitch="360"/>
        </w:sectPr>
      </w:pPr>
    </w:p>
    <w:p w:rsidR="002144FA" w:rsidRDefault="002144FA" w:rsidP="005D1EFC">
      <w:pPr>
        <w:jc w:val="left"/>
        <w:rPr>
          <w:rFonts w:ascii="ＭＳ Ｐゴシック" w:eastAsia="ＭＳ Ｐゴシック" w:hAnsi="ＭＳ Ｐゴシック"/>
          <w:sz w:val="18"/>
        </w:rPr>
      </w:pPr>
    </w:p>
    <w:p w:rsidR="002144FA" w:rsidRPr="00BB0452" w:rsidRDefault="002144FA" w:rsidP="005D1EFC">
      <w:pPr>
        <w:jc w:val="left"/>
        <w:rPr>
          <w:rFonts w:ascii="ＭＳ Ｐゴシック" w:eastAsia="ＭＳ Ｐゴシック" w:hAnsi="ＭＳ Ｐゴシック"/>
          <w:b/>
          <w:sz w:val="22"/>
          <w:szCs w:val="22"/>
        </w:rPr>
      </w:pPr>
      <w:r w:rsidRPr="00BB0452">
        <w:rPr>
          <w:rFonts w:ascii="ＭＳ Ｐゴシック" w:eastAsia="ＭＳ Ｐゴシック" w:hAnsi="ＭＳ Ｐゴシック" w:hint="eastAsia"/>
          <w:b/>
          <w:sz w:val="22"/>
          <w:szCs w:val="22"/>
        </w:rPr>
        <w:t>コレクション</w:t>
      </w:r>
      <w:r w:rsidR="00C76BC7">
        <w:rPr>
          <w:rFonts w:ascii="ＭＳ Ｐゴシック" w:eastAsia="ＭＳ Ｐゴシック" w:hAnsi="ＭＳ Ｐゴシック" w:hint="eastAsia"/>
          <w:b/>
          <w:sz w:val="22"/>
          <w:szCs w:val="22"/>
        </w:rPr>
        <w:t xml:space="preserve">年間購読価格　</w:t>
      </w:r>
      <w:r w:rsidRPr="00BB0452">
        <w:rPr>
          <w:rFonts w:ascii="ＭＳ Ｐゴシック" w:eastAsia="ＭＳ Ｐゴシック" w:hAnsi="ＭＳ Ｐゴシック" w:hint="eastAsia"/>
          <w:b/>
          <w:sz w:val="22"/>
          <w:szCs w:val="22"/>
        </w:rPr>
        <w:t>(2020年購読)</w:t>
      </w:r>
    </w:p>
    <w:p w:rsidR="00BB0452" w:rsidRPr="00BB0452" w:rsidRDefault="002144FA" w:rsidP="005D1EFC">
      <w:pPr>
        <w:jc w:val="left"/>
        <w:rPr>
          <w:rFonts w:ascii="ＭＳ Ｐゴシック" w:eastAsia="ＭＳ Ｐゴシック" w:hAnsi="ＭＳ Ｐゴシック"/>
          <w:sz w:val="22"/>
          <w:szCs w:val="22"/>
        </w:rPr>
      </w:pPr>
      <w:r w:rsidRPr="00BB0452">
        <w:rPr>
          <w:rFonts w:ascii="ＭＳ Ｐゴシック" w:eastAsia="ＭＳ Ｐゴシック" w:hAnsi="ＭＳ Ｐゴシック" w:hint="eastAsia"/>
          <w:sz w:val="22"/>
          <w:szCs w:val="22"/>
        </w:rPr>
        <w:t>コレクション価格は個別タイトルの合計から５４%割引でご提供いたします</w:t>
      </w:r>
      <w:r w:rsidR="00BB0452">
        <w:rPr>
          <w:rFonts w:ascii="ＭＳ Ｐゴシック" w:eastAsia="ＭＳ Ｐゴシック" w:hAnsi="ＭＳ Ｐゴシック" w:hint="eastAsia"/>
          <w:sz w:val="22"/>
          <w:szCs w:val="22"/>
        </w:rPr>
        <w:t>。</w:t>
      </w:r>
    </w:p>
    <w:tbl>
      <w:tblPr>
        <w:tblW w:w="8570" w:type="dxa"/>
        <w:tblInd w:w="84" w:type="dxa"/>
        <w:tblCellMar>
          <w:left w:w="99" w:type="dxa"/>
          <w:right w:w="99" w:type="dxa"/>
        </w:tblCellMar>
        <w:tblLook w:val="04A0" w:firstRow="1" w:lastRow="0" w:firstColumn="1" w:lastColumn="0" w:noHBand="0" w:noVBand="1"/>
      </w:tblPr>
      <w:tblGrid>
        <w:gridCol w:w="2915"/>
        <w:gridCol w:w="2915"/>
        <w:gridCol w:w="2740"/>
      </w:tblGrid>
      <w:tr w:rsidR="002144FA" w:rsidRPr="002144FA" w:rsidTr="002144FA">
        <w:trPr>
          <w:trHeight w:val="404"/>
        </w:trPr>
        <w:tc>
          <w:tcPr>
            <w:tcW w:w="2915" w:type="dxa"/>
            <w:tcBorders>
              <w:top w:val="single" w:sz="8" w:space="0" w:color="auto"/>
              <w:bottom w:val="single" w:sz="8" w:space="0" w:color="auto"/>
              <w:right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lef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オンライン版のみ</w:t>
            </w:r>
          </w:p>
        </w:tc>
        <w:tc>
          <w:tcPr>
            <w:tcW w:w="2915" w:type="dxa"/>
            <w:tcBorders>
              <w:top w:val="single" w:sz="8" w:space="0" w:color="auto"/>
              <w:left w:val="nil"/>
              <w:bottom w:val="single" w:sz="8" w:space="0" w:color="auto"/>
              <w:right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righ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 xml:space="preserve">GBP </w:t>
            </w:r>
            <w:r w:rsidRPr="002144FA">
              <w:rPr>
                <w:rFonts w:asciiTheme="minorHAnsi" w:eastAsia="ＭＳ Ｐゴシック" w:hAnsiTheme="minorHAnsi" w:cs="ＭＳ Ｐゴシック"/>
                <w:color w:val="000000"/>
                <w:sz w:val="28"/>
                <w:szCs w:val="18"/>
              </w:rPr>
              <w:t>￡</w:t>
            </w:r>
            <w:r w:rsidRPr="002144FA">
              <w:rPr>
                <w:rFonts w:asciiTheme="minorHAnsi" w:eastAsia="ＭＳ Ｐゴシック" w:hAnsiTheme="minorHAnsi" w:cs="ＭＳ Ｐゴシック"/>
                <w:color w:val="000000"/>
                <w:sz w:val="28"/>
                <w:szCs w:val="18"/>
              </w:rPr>
              <w:t>9,977</w:t>
            </w:r>
          </w:p>
        </w:tc>
        <w:tc>
          <w:tcPr>
            <w:tcW w:w="2740" w:type="dxa"/>
            <w:tcBorders>
              <w:top w:val="single" w:sz="8" w:space="0" w:color="auto"/>
              <w:left w:val="nil"/>
              <w:bottom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righ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 xml:space="preserve">¥1,439,680 </w:t>
            </w:r>
          </w:p>
        </w:tc>
      </w:tr>
      <w:tr w:rsidR="002144FA" w:rsidRPr="002144FA" w:rsidTr="002144FA">
        <w:trPr>
          <w:trHeight w:val="404"/>
        </w:trPr>
        <w:tc>
          <w:tcPr>
            <w:tcW w:w="2915" w:type="dxa"/>
            <w:tcBorders>
              <w:top w:val="nil"/>
              <w:bottom w:val="single" w:sz="8" w:space="0" w:color="auto"/>
              <w:right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lef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冊子＋オンライン</w:t>
            </w:r>
          </w:p>
        </w:tc>
        <w:tc>
          <w:tcPr>
            <w:tcW w:w="2915" w:type="dxa"/>
            <w:tcBorders>
              <w:top w:val="nil"/>
              <w:left w:val="nil"/>
              <w:bottom w:val="single" w:sz="8" w:space="0" w:color="auto"/>
              <w:right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righ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 xml:space="preserve">GBP </w:t>
            </w:r>
            <w:r w:rsidRPr="002144FA">
              <w:rPr>
                <w:rFonts w:asciiTheme="minorHAnsi" w:eastAsia="ＭＳ Ｐゴシック" w:hAnsiTheme="minorHAnsi" w:cs="ＭＳ Ｐゴシック"/>
                <w:color w:val="000000"/>
                <w:sz w:val="28"/>
                <w:szCs w:val="18"/>
              </w:rPr>
              <w:t>￡</w:t>
            </w:r>
            <w:r w:rsidRPr="002144FA">
              <w:rPr>
                <w:rFonts w:asciiTheme="minorHAnsi" w:eastAsia="ＭＳ Ｐゴシック" w:hAnsiTheme="minorHAnsi" w:cs="ＭＳ Ｐゴシック"/>
                <w:color w:val="000000"/>
                <w:sz w:val="28"/>
                <w:szCs w:val="18"/>
              </w:rPr>
              <w:t>13,231</w:t>
            </w:r>
          </w:p>
        </w:tc>
        <w:tc>
          <w:tcPr>
            <w:tcW w:w="2740" w:type="dxa"/>
            <w:tcBorders>
              <w:top w:val="nil"/>
              <w:left w:val="nil"/>
              <w:bottom w:val="single" w:sz="8" w:space="0" w:color="auto"/>
            </w:tcBorders>
            <w:shd w:val="clear" w:color="auto" w:fill="auto"/>
            <w:vAlign w:val="center"/>
            <w:hideMark/>
          </w:tcPr>
          <w:p w:rsidR="002144FA" w:rsidRPr="002144FA" w:rsidRDefault="002144FA" w:rsidP="002144FA">
            <w:pPr>
              <w:widowControl/>
              <w:suppressAutoHyphens w:val="0"/>
              <w:overflowPunct/>
              <w:adjustRightInd/>
              <w:snapToGrid/>
              <w:jc w:val="right"/>
              <w:rPr>
                <w:rFonts w:asciiTheme="minorHAnsi" w:eastAsia="ＭＳ Ｐゴシック" w:hAnsiTheme="minorHAnsi" w:cs="ＭＳ Ｐゴシック"/>
                <w:color w:val="000000"/>
                <w:sz w:val="28"/>
                <w:szCs w:val="18"/>
              </w:rPr>
            </w:pPr>
            <w:r w:rsidRPr="002144FA">
              <w:rPr>
                <w:rFonts w:asciiTheme="minorHAnsi" w:eastAsia="ＭＳ Ｐゴシック" w:hAnsiTheme="minorHAnsi" w:cs="ＭＳ Ｐゴシック"/>
                <w:color w:val="000000"/>
                <w:sz w:val="28"/>
                <w:szCs w:val="18"/>
              </w:rPr>
              <w:t xml:space="preserve">¥1,909,360 </w:t>
            </w:r>
          </w:p>
        </w:tc>
      </w:tr>
    </w:tbl>
    <w:p w:rsidR="002144FA" w:rsidRPr="00BB0452" w:rsidRDefault="002144FA" w:rsidP="005D1EFC">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いずれの価格もシングルサイト価格です。マルチサイト価格については別途おお見積りください。</w:t>
      </w:r>
    </w:p>
    <w:p w:rsidR="00BB0452" w:rsidRPr="00BB0452" w:rsidRDefault="00BB0452" w:rsidP="00BB0452">
      <w:pPr>
        <w:jc w:val="left"/>
        <w:rPr>
          <w:rFonts w:ascii="ＭＳ Ｐゴシック" w:eastAsia="ＭＳ Ｐゴシック" w:hAnsi="ＭＳ Ｐゴシック"/>
          <w:sz w:val="21"/>
          <w:szCs w:val="22"/>
        </w:rPr>
      </w:pPr>
      <w:r w:rsidRPr="00BB0452">
        <w:rPr>
          <w:rFonts w:ascii="ＭＳ Ｐゴシック" w:eastAsia="ＭＳ Ｐゴシック" w:hAnsi="ＭＳ Ｐゴシック" w:hint="eastAsia"/>
          <w:sz w:val="21"/>
          <w:szCs w:val="22"/>
        </w:rPr>
        <w:t>タイトル別購読も可能です。ご希望の際は、タイトル名をお知らせください。</w:t>
      </w:r>
    </w:p>
    <w:p w:rsidR="002144FA" w:rsidRPr="002144FA" w:rsidRDefault="002144FA" w:rsidP="002144FA">
      <w:pPr>
        <w:pStyle w:val="aa"/>
        <w:ind w:left="420"/>
        <w:jc w:val="center"/>
      </w:pPr>
      <w:r w:rsidRPr="002144FA">
        <w:rPr>
          <w:rFonts w:hint="eastAsia"/>
        </w:rPr>
        <w:t xml:space="preserve">(ICE Publishing, UK / </w:t>
      </w:r>
      <w:r w:rsidRPr="002144FA">
        <w:rPr>
          <w:rFonts w:hint="eastAsia"/>
        </w:rPr>
        <w:t>国内総代理店</w:t>
      </w:r>
      <w:r w:rsidRPr="002144FA">
        <w:rPr>
          <w:rFonts w:hint="eastAsia"/>
        </w:rPr>
        <w:t xml:space="preserve"> </w:t>
      </w:r>
      <w:r w:rsidRPr="002144FA">
        <w:rPr>
          <w:rFonts w:hint="eastAsia"/>
        </w:rPr>
        <w:t>丸善雄松堂</w:t>
      </w:r>
      <w:r w:rsidRPr="002144FA">
        <w:rPr>
          <w:rFonts w:hint="eastAsia"/>
        </w:rPr>
        <w:t>)</w:t>
      </w:r>
    </w:p>
    <w:p w:rsidR="002144FA" w:rsidRPr="002144FA" w:rsidRDefault="002144FA" w:rsidP="005D1EFC">
      <w:pPr>
        <w:jc w:val="left"/>
        <w:rPr>
          <w:rFonts w:ascii="ＭＳ Ｐゴシック" w:eastAsia="ＭＳ Ｐゴシック" w:hAnsi="ＭＳ Ｐゴシック"/>
          <w:sz w:val="18"/>
        </w:rPr>
      </w:pPr>
      <w:r>
        <w:rPr>
          <w:noProof/>
        </w:rPr>
        <mc:AlternateContent>
          <mc:Choice Requires="wps">
            <w:drawing>
              <wp:anchor distT="0" distB="0" distL="114300" distR="114300" simplePos="0" relativeHeight="251676672" behindDoc="0" locked="0" layoutInCell="1" allowOverlap="1" wp14:anchorId="059A050D" wp14:editId="00C08271">
                <wp:simplePos x="0" y="0"/>
                <wp:positionH relativeFrom="column">
                  <wp:posOffset>-980109</wp:posOffset>
                </wp:positionH>
                <wp:positionV relativeFrom="paragraph">
                  <wp:posOffset>159385</wp:posOffset>
                </wp:positionV>
                <wp:extent cx="7324725" cy="0"/>
                <wp:effectExtent l="0" t="0" r="9525" b="19050"/>
                <wp:wrapNone/>
                <wp:docPr id="6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4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5pt,12.55pt" to="499.6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heFAIAACo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" strokeweight="1pt"/>
            </w:pict>
          </mc:Fallback>
        </mc:AlternateContent>
      </w:r>
      <w:r>
        <w:rPr>
          <w:noProof/>
        </w:rPr>
        <mc:AlternateContent>
          <mc:Choice Requires="wps">
            <w:drawing>
              <wp:anchor distT="0" distB="0" distL="114300" distR="114300" simplePos="0" relativeHeight="251674624" behindDoc="0" locked="0" layoutInCell="1" allowOverlap="1" wp14:anchorId="4AA942C8" wp14:editId="5A73BDA8">
                <wp:simplePos x="0" y="0"/>
                <wp:positionH relativeFrom="column">
                  <wp:posOffset>-334569</wp:posOffset>
                </wp:positionH>
                <wp:positionV relativeFrom="paragraph">
                  <wp:posOffset>171668</wp:posOffset>
                </wp:positionV>
                <wp:extent cx="6344920" cy="673877"/>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6344920" cy="673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1" type="#_x0000_t202" style="position:absolute;margin-left:-26.35pt;margin-top:13.5pt;width:499.6pt;height:5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" filled="f" stroked="f" strokeweight=".5pt">
                <v:textbox>
                  <w:txbxContent>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掲載製品はリバースチャージ対象製品です。表示価格は概算参考価格(税抜)です。概算参考価格にはライセンス料と手数料が含まれます。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価格は2019年12月カタログ作成時点の前月平均</w:t>
                      </w:r>
                      <w:r w:rsidRPr="002144FA">
                        <w:rPr>
                          <w:rFonts w:asciiTheme="minorHAnsi" w:eastAsia="ＭＳ Ｐ明朝" w:hAnsiTheme="minorHAnsi"/>
                          <w:sz w:val="14"/>
                        </w:rPr>
                        <w:t>TTS</w:t>
                      </w:r>
                      <w:r w:rsidRPr="002144FA">
                        <w:rPr>
                          <w:rFonts w:ascii="ＭＳ Ｐ明朝" w:eastAsia="ＭＳ Ｐ明朝" w:hAnsi="ＭＳ Ｐ明朝" w:hint="eastAsia"/>
                          <w:sz w:val="14"/>
                        </w:rPr>
                        <w:t>レート（￡1＝144.31円）を基に試算しています。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原価の改定、為替相場の変動などの理由による価格の変更や掲載タイトルの変更につきましては、予めご了承の程お願い申し上げます。</w:t>
                      </w:r>
                    </w:p>
                    <w:p w:rsidR="002144FA" w:rsidRPr="002144FA" w:rsidRDefault="002144FA" w:rsidP="002144FA">
                      <w:pPr>
                        <w:pStyle w:val="aa"/>
                        <w:numPr>
                          <w:ilvl w:val="0"/>
                          <w:numId w:val="2"/>
                        </w:numPr>
                        <w:ind w:rightChars="85" w:right="170"/>
                        <w:jc w:val="left"/>
                        <w:rPr>
                          <w:rFonts w:ascii="ＭＳ Ｐ明朝" w:eastAsia="ＭＳ Ｐ明朝" w:hAnsi="ＭＳ Ｐ明朝"/>
                          <w:sz w:val="14"/>
                        </w:rPr>
                      </w:pPr>
                      <w:r w:rsidRPr="002144FA">
                        <w:rPr>
                          <w:rFonts w:ascii="ＭＳ Ｐ明朝" w:eastAsia="ＭＳ Ｐ明朝" w:hAnsi="ＭＳ Ｐ明朝" w:hint="eastAsia"/>
                          <w:sz w:val="14"/>
                        </w:rPr>
                        <w:t>表示価格は出版社の規定する価格の中で、最も小さい規模のお客様に適用される価格を掲載しています。ご購読機関の規模に応じた正式なお見積もりは、別途ご用命ください。</w:t>
                      </w:r>
                    </w:p>
                  </w:txbxContent>
                </v:textbox>
              </v:shape>
            </w:pict>
          </mc:Fallback>
        </mc:AlternateContent>
      </w:r>
      <w:r>
        <w:rPr>
          <w:noProof/>
        </w:rPr>
        <mc:AlternateContent>
          <mc:Choice Requires="wps">
            <w:drawing>
              <wp:anchor distT="0" distB="0" distL="114300" distR="114300" simplePos="0" relativeHeight="251670528" behindDoc="1" locked="0" layoutInCell="1" allowOverlap="1" wp14:anchorId="6B78B959" wp14:editId="116B7668">
                <wp:simplePos x="0" y="0"/>
                <wp:positionH relativeFrom="column">
                  <wp:posOffset>-907728</wp:posOffset>
                </wp:positionH>
                <wp:positionV relativeFrom="paragraph">
                  <wp:posOffset>815975</wp:posOffset>
                </wp:positionV>
                <wp:extent cx="6835775" cy="4572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4FA" w:rsidRPr="00B21249" w:rsidRDefault="002144FA" w:rsidP="002144FA">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44FA" w:rsidRDefault="002144FA" w:rsidP="002144FA">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44FA" w:rsidRPr="004404EE" w:rsidRDefault="002144FA" w:rsidP="002144FA">
                            <w:pPr>
                              <w:tabs>
                                <w:tab w:val="left" w:pos="2310"/>
                              </w:tabs>
                              <w:jc w:val="left"/>
                              <w:rPr>
                                <w:rFonts w:ascii="ＭＳ 明朝" w:hAnsi="ＭＳ 明朝"/>
                                <w:sz w:val="6"/>
                              </w:rPr>
                            </w:pPr>
                          </w:p>
                          <w:p w:rsidR="002144FA" w:rsidRDefault="002144FA" w:rsidP="002144FA">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w:pict>
              <v:shape id="_x0000_s1042" type="#_x0000_t202" style="position:absolute;margin-left:-71.45pt;margin-top:64.25pt;width:538.25pt;height:36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DWtgIAAL4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" filled="f" stroked="f">
                <v:textbox inset="5.85pt,.7pt,5.85pt,.7pt">
                  <w:txbxContent>
                    <w:p w:rsidR="002144FA" w:rsidRPr="00B21249" w:rsidRDefault="002144FA" w:rsidP="002144FA">
                      <w:pPr>
                        <w:ind w:rightChars="85" w:right="170"/>
                        <w:jc w:val="left"/>
                        <w:rPr>
                          <w:rFonts w:ascii="ＭＳ Ｐ明朝" w:eastAsia="ＭＳ Ｐ明朝" w:hAnsi="ＭＳ Ｐ明朝"/>
                          <w:sz w:val="8"/>
                        </w:rPr>
                      </w:pPr>
                      <w:r>
                        <w:rPr>
                          <w:rFonts w:ascii="ＭＳ Ｐ明朝" w:eastAsia="ＭＳ Ｐ明朝" w:hAnsi="ＭＳ Ｐ明朝" w:hint="eastAsia"/>
                          <w:sz w:val="8"/>
                        </w:rPr>
                        <w:t xml:space="preserve">　　　　　</w:t>
                      </w:r>
                    </w:p>
                    <w:p w:rsidR="002144FA" w:rsidRDefault="002144FA" w:rsidP="002144FA">
                      <w:pPr>
                        <w:tabs>
                          <w:tab w:val="left" w:pos="2310"/>
                        </w:tabs>
                        <w:ind w:firstLineChars="1600" w:firstLine="2891"/>
                        <w:jc w:val="left"/>
                        <w:rPr>
                          <w:rFonts w:ascii="ＭＳ Ｐゴシック" w:eastAsia="ＭＳ Ｐゴシック"/>
                          <w:b/>
                          <w:color w:val="000000"/>
                          <w:sz w:val="18"/>
                          <w:szCs w:val="18"/>
                        </w:rPr>
                      </w:pPr>
                      <w:r>
                        <w:rPr>
                          <w:rFonts w:ascii="ＭＳ Ｐゴシック" w:eastAsia="ＭＳ Ｐゴシック" w:hint="eastAsia"/>
                          <w:b/>
                          <w:color w:val="000000"/>
                          <w:sz w:val="18"/>
                          <w:szCs w:val="18"/>
                        </w:rPr>
                        <w:tab/>
                        <w:t xml:space="preserve">丸善雄松堂株式会社　［学術情報ソリューション事業部　</w:t>
                      </w:r>
                      <w:r w:rsidRPr="0004176B">
                        <w:rPr>
                          <w:rFonts w:ascii="ＭＳ Ｐゴシック" w:eastAsia="ＭＳ Ｐゴシック" w:hint="eastAsia"/>
                          <w:b/>
                          <w:color w:val="000000"/>
                          <w:sz w:val="18"/>
                          <w:szCs w:val="18"/>
                        </w:rPr>
                        <w:t>外国雑誌・eリソースセンター</w:t>
                      </w:r>
                      <w:r>
                        <w:rPr>
                          <w:rFonts w:ascii="ＭＳ Ｐゴシック" w:eastAsia="ＭＳ Ｐゴシック" w:hint="eastAsia"/>
                          <w:b/>
                          <w:color w:val="000000"/>
                          <w:sz w:val="18"/>
                          <w:szCs w:val="18"/>
                        </w:rPr>
                        <w:t>］</w:t>
                      </w:r>
                    </w:p>
                    <w:p w:rsidR="002144FA" w:rsidRPr="004404EE" w:rsidRDefault="002144FA" w:rsidP="002144FA">
                      <w:pPr>
                        <w:tabs>
                          <w:tab w:val="left" w:pos="2310"/>
                        </w:tabs>
                        <w:jc w:val="left"/>
                        <w:rPr>
                          <w:rFonts w:ascii="ＭＳ 明朝" w:hAnsi="ＭＳ 明朝"/>
                          <w:sz w:val="6"/>
                        </w:rPr>
                      </w:pPr>
                    </w:p>
                    <w:p w:rsidR="002144FA" w:rsidRDefault="002144FA" w:rsidP="002144FA">
                      <w:pPr>
                        <w:tabs>
                          <w:tab w:val="left" w:pos="2310"/>
                        </w:tabs>
                        <w:jc w:val="center"/>
                        <w:rPr>
                          <w:sz w:val="2"/>
                          <w:szCs w:val="2"/>
                        </w:rPr>
                      </w:pPr>
                      <w:r w:rsidRPr="005142C5">
                        <w:rPr>
                          <w:rFonts w:ascii="ＭＳ Ｐゴシック" w:eastAsia="ＭＳ Ｐゴシック" w:hint="eastAsia"/>
                          <w:color w:val="000000"/>
                          <w:sz w:val="16"/>
                          <w:szCs w:val="16"/>
                        </w:rPr>
                        <w:t xml:space="preserve">〒105-0022 東京都港区海岸1－9－18 国際浜松町ビル </w:t>
                      </w:r>
                      <w:r w:rsidRPr="005142C5">
                        <w:rPr>
                          <w:rFonts w:ascii="Arial" w:eastAsia="ＭＳ ゴシック" w:hAnsi="Arial" w:cs="Arial"/>
                          <w:sz w:val="16"/>
                          <w:szCs w:val="16"/>
                        </w:rPr>
                        <w:t>TEL 03-6367-6</w:t>
                      </w:r>
                      <w:r w:rsidRPr="005142C5">
                        <w:rPr>
                          <w:rFonts w:ascii="Arial" w:eastAsia="ＭＳ ゴシック" w:hAnsi="Arial" w:cs="Arial" w:hint="eastAsia"/>
                          <w:sz w:val="16"/>
                          <w:szCs w:val="16"/>
                        </w:rPr>
                        <w:t>114</w:t>
                      </w:r>
                      <w:r w:rsidRPr="005142C5">
                        <w:rPr>
                          <w:rFonts w:ascii="Arial" w:eastAsia="ＭＳ ゴシック" w:hAnsi="Arial" w:cs="Arial"/>
                          <w:sz w:val="16"/>
                          <w:szCs w:val="16"/>
                        </w:rPr>
                        <w:t xml:space="preserve">　</w:t>
                      </w:r>
                      <w:r w:rsidRPr="005142C5">
                        <w:rPr>
                          <w:rFonts w:ascii="Arial" w:eastAsia="ＭＳ ゴシック" w:hAnsi="Arial" w:cs="Arial"/>
                          <w:sz w:val="16"/>
                          <w:szCs w:val="16"/>
                        </w:rPr>
                        <w:t>FAX 03-6367-6184</w:t>
                      </w:r>
                      <w:r w:rsidRPr="005142C5">
                        <w:rPr>
                          <w:rFonts w:ascii="Arial" w:eastAsia="ＭＳ ゴシック" w:hAnsi="Arial" w:cs="Arial"/>
                          <w:sz w:val="16"/>
                          <w:szCs w:val="16"/>
                        </w:rPr>
                        <w:t xml:space="preserve">　</w:t>
                      </w:r>
                      <w:r w:rsidRPr="005142C5">
                        <w:rPr>
                          <w:rFonts w:ascii="Arial" w:eastAsia="ＭＳ ゴシック" w:hAnsi="Arial" w:cs="Arial" w:hint="eastAsia"/>
                          <w:sz w:val="16"/>
                          <w:szCs w:val="16"/>
                        </w:rPr>
                        <w:t>e-mail: e-support@</w:t>
                      </w:r>
                      <w:r w:rsidRPr="005142C5">
                        <w:rPr>
                          <w:rFonts w:ascii="Arial" w:eastAsia="ＭＳ ゴシック" w:hAnsi="Arial" w:cs="Arial"/>
                          <w:sz w:val="16"/>
                          <w:szCs w:val="16"/>
                        </w:rPr>
                        <w:t>maruzen.co.jp</w:t>
                      </w:r>
                    </w:p>
                  </w:txbxContent>
                </v:textbox>
              </v:shape>
            </w:pict>
          </mc:Fallback>
        </mc:AlternateContent>
      </w:r>
      <w:r>
        <w:rPr>
          <w:noProof/>
        </w:rPr>
        <w:drawing>
          <wp:anchor distT="0" distB="0" distL="114300" distR="114300" simplePos="0" relativeHeight="251672576" behindDoc="1" locked="0" layoutInCell="1" allowOverlap="1" wp14:anchorId="549A5002" wp14:editId="3EFC2DE0">
            <wp:simplePos x="0" y="0"/>
            <wp:positionH relativeFrom="column">
              <wp:posOffset>-476544</wp:posOffset>
            </wp:positionH>
            <wp:positionV relativeFrom="paragraph">
              <wp:posOffset>868822</wp:posOffset>
            </wp:positionV>
            <wp:extent cx="1724025" cy="209550"/>
            <wp:effectExtent l="0" t="0" r="9525" b="0"/>
            <wp:wrapNone/>
            <wp:docPr id="8" name="図 8" descr="C:\Users\244064\AppData\Local\Microsoft\Windows\Temporary Internet Files\Content.Outlook\HU0QRG5W\logo_ver10-アオ更新済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C:\Users\244064\AppData\Local\Microsoft\Windows\Temporary Internet Files\Content.Outlook\HU0QRG5W\logo_ver10-アオ更新済み (2).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4025" cy="209550"/>
                    </a:xfrm>
                    <a:prstGeom prst="rect">
                      <a:avLst/>
                    </a:prstGeom>
                    <a:noFill/>
                    <a:ln>
                      <a:noFill/>
                    </a:ln>
                  </pic:spPr>
                </pic:pic>
              </a:graphicData>
            </a:graphic>
          </wp:anchor>
        </w:drawing>
      </w:r>
    </w:p>
    <w:sectPr w:rsidR="002144FA" w:rsidRPr="002144FA" w:rsidSect="002144FA">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C67" w:rsidRDefault="00530C67" w:rsidP="00DE0D5E">
      <w:r>
        <w:separator/>
      </w:r>
    </w:p>
  </w:endnote>
  <w:endnote w:type="continuationSeparator" w:id="0">
    <w:p w:rsidR="00530C67" w:rsidRDefault="00530C67" w:rsidP="00DE0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C67" w:rsidRDefault="00530C67" w:rsidP="00DE0D5E">
      <w:r>
        <w:separator/>
      </w:r>
    </w:p>
  </w:footnote>
  <w:footnote w:type="continuationSeparator" w:id="0">
    <w:p w:rsidR="00530C67" w:rsidRDefault="00530C67" w:rsidP="00DE0D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EFA"/>
    <w:multiLevelType w:val="hybridMultilevel"/>
    <w:tmpl w:val="536E0B36"/>
    <w:lvl w:ilvl="0" w:tplc="BB3EE7B6">
      <w:start w:val="1"/>
      <w:numFmt w:val="bullet"/>
      <w:lvlText w:val=""/>
      <w:lvlJc w:val="left"/>
      <w:pPr>
        <w:ind w:left="420" w:hanging="420"/>
      </w:pPr>
      <w:rPr>
        <w:rFonts w:ascii="Wingdings" w:hAnsi="Wingdings" w:hint="default"/>
        <w:color w:val="D9D9D9" w:themeColor="background1" w:themeShade="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D6E13DF"/>
    <w:multiLevelType w:val="hybridMultilevel"/>
    <w:tmpl w:val="052268D4"/>
    <w:lvl w:ilvl="0" w:tplc="8D0A1BD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D5A"/>
    <w:rsid w:val="00167D5A"/>
    <w:rsid w:val="00213421"/>
    <w:rsid w:val="002144FA"/>
    <w:rsid w:val="003508FE"/>
    <w:rsid w:val="0045728A"/>
    <w:rsid w:val="00530C67"/>
    <w:rsid w:val="005D1EFC"/>
    <w:rsid w:val="007227FA"/>
    <w:rsid w:val="00885462"/>
    <w:rsid w:val="00BB0452"/>
    <w:rsid w:val="00C76BC7"/>
    <w:rsid w:val="00DD51C3"/>
    <w:rsid w:val="00DE0D5E"/>
    <w:rsid w:val="00F4267B"/>
    <w:rsid w:val="00F735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header"/>
    <w:basedOn w:val="a"/>
    <w:link w:val="a6"/>
    <w:uiPriority w:val="99"/>
    <w:unhideWhenUsed/>
    <w:rsid w:val="00DE0D5E"/>
    <w:pPr>
      <w:tabs>
        <w:tab w:val="center" w:pos="4252"/>
        <w:tab w:val="right" w:pos="8504"/>
      </w:tabs>
    </w:pPr>
  </w:style>
  <w:style w:type="character" w:customStyle="1" w:styleId="a6">
    <w:name w:val="ヘッダー (文字)"/>
    <w:basedOn w:val="a0"/>
    <w:link w:val="a5"/>
    <w:uiPriority w:val="99"/>
    <w:rsid w:val="00DE0D5E"/>
    <w:rPr>
      <w:rFonts w:ascii="Times New Roman" w:eastAsia="Mincho" w:hAnsi="Times New Roman" w:cs="Times New Roman"/>
      <w:kern w:val="0"/>
      <w:sz w:val="20"/>
      <w:szCs w:val="24"/>
    </w:rPr>
  </w:style>
  <w:style w:type="paragraph" w:styleId="a7">
    <w:name w:val="footer"/>
    <w:basedOn w:val="a"/>
    <w:link w:val="a8"/>
    <w:uiPriority w:val="99"/>
    <w:unhideWhenUsed/>
    <w:rsid w:val="00DE0D5E"/>
    <w:pPr>
      <w:tabs>
        <w:tab w:val="center" w:pos="4252"/>
        <w:tab w:val="right" w:pos="8504"/>
      </w:tabs>
    </w:pPr>
  </w:style>
  <w:style w:type="character" w:customStyle="1" w:styleId="a8">
    <w:name w:val="フッター (文字)"/>
    <w:basedOn w:val="a0"/>
    <w:link w:val="a7"/>
    <w:uiPriority w:val="99"/>
    <w:rsid w:val="00DE0D5E"/>
    <w:rPr>
      <w:rFonts w:ascii="Times New Roman" w:eastAsia="Mincho" w:hAnsi="Times New Roman" w:cs="Times New Roman"/>
      <w:kern w:val="0"/>
      <w:sz w:val="20"/>
      <w:szCs w:val="24"/>
    </w:rPr>
  </w:style>
  <w:style w:type="table" w:styleId="a9">
    <w:name w:val="Table Grid"/>
    <w:basedOn w:val="a1"/>
    <w:uiPriority w:val="59"/>
    <w:rsid w:val="00214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144F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7D5A"/>
    <w:pPr>
      <w:widowControl w:val="0"/>
      <w:suppressAutoHyphens/>
      <w:overflowPunct w:val="0"/>
      <w:adjustRightInd w:val="0"/>
      <w:snapToGrid w:val="0"/>
      <w:jc w:val="both"/>
    </w:pPr>
    <w:rPr>
      <w:rFonts w:ascii="Times New Roman" w:eastAsia="Mincho" w:hAnsi="Times New Roman" w:cs="Times New Roman"/>
      <w:kern w:val="0"/>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342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13421"/>
    <w:rPr>
      <w:rFonts w:asciiTheme="majorHAnsi" w:eastAsiaTheme="majorEastAsia" w:hAnsiTheme="majorHAnsi" w:cstheme="majorBidi"/>
      <w:kern w:val="0"/>
      <w:sz w:val="18"/>
      <w:szCs w:val="18"/>
    </w:rPr>
  </w:style>
  <w:style w:type="paragraph" w:styleId="a5">
    <w:name w:val="header"/>
    <w:basedOn w:val="a"/>
    <w:link w:val="a6"/>
    <w:uiPriority w:val="99"/>
    <w:unhideWhenUsed/>
    <w:rsid w:val="00DE0D5E"/>
    <w:pPr>
      <w:tabs>
        <w:tab w:val="center" w:pos="4252"/>
        <w:tab w:val="right" w:pos="8504"/>
      </w:tabs>
    </w:pPr>
  </w:style>
  <w:style w:type="character" w:customStyle="1" w:styleId="a6">
    <w:name w:val="ヘッダー (文字)"/>
    <w:basedOn w:val="a0"/>
    <w:link w:val="a5"/>
    <w:uiPriority w:val="99"/>
    <w:rsid w:val="00DE0D5E"/>
    <w:rPr>
      <w:rFonts w:ascii="Times New Roman" w:eastAsia="Mincho" w:hAnsi="Times New Roman" w:cs="Times New Roman"/>
      <w:kern w:val="0"/>
      <w:sz w:val="20"/>
      <w:szCs w:val="24"/>
    </w:rPr>
  </w:style>
  <w:style w:type="paragraph" w:styleId="a7">
    <w:name w:val="footer"/>
    <w:basedOn w:val="a"/>
    <w:link w:val="a8"/>
    <w:uiPriority w:val="99"/>
    <w:unhideWhenUsed/>
    <w:rsid w:val="00DE0D5E"/>
    <w:pPr>
      <w:tabs>
        <w:tab w:val="center" w:pos="4252"/>
        <w:tab w:val="right" w:pos="8504"/>
      </w:tabs>
    </w:pPr>
  </w:style>
  <w:style w:type="character" w:customStyle="1" w:styleId="a8">
    <w:name w:val="フッター (文字)"/>
    <w:basedOn w:val="a0"/>
    <w:link w:val="a7"/>
    <w:uiPriority w:val="99"/>
    <w:rsid w:val="00DE0D5E"/>
    <w:rPr>
      <w:rFonts w:ascii="Times New Roman" w:eastAsia="Mincho" w:hAnsi="Times New Roman" w:cs="Times New Roman"/>
      <w:kern w:val="0"/>
      <w:sz w:val="20"/>
      <w:szCs w:val="24"/>
    </w:rPr>
  </w:style>
  <w:style w:type="table" w:styleId="a9">
    <w:name w:val="Table Grid"/>
    <w:basedOn w:val="a1"/>
    <w:uiPriority w:val="59"/>
    <w:rsid w:val="00214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2144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3957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2</Pages>
  <Words>199</Words>
  <Characters>1139</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Jimbo Megumi</dc:creator>
  <cp:lastModifiedBy>Jimbo Megumi</cp:lastModifiedBy>
  <cp:revision>4</cp:revision>
  <dcterms:created xsi:type="dcterms:W3CDTF">2019-12-13T11:09:00Z</dcterms:created>
  <dcterms:modified xsi:type="dcterms:W3CDTF">2019-12-16T10:34:00Z</dcterms:modified>
</cp:coreProperties>
</file>