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8A0F" w14:textId="001E4EFB" w:rsidR="0005664B" w:rsidRPr="00B36DFF" w:rsidRDefault="0005664B" w:rsidP="0005664B">
      <w:pPr>
        <w:wordWrap w:val="0"/>
        <w:ind w:right="200"/>
        <w:jc w:val="right"/>
        <w:rPr>
          <w:rFonts w:ascii="ＭＳ Ｐゴシック" w:eastAsia="ＭＳ Ｐゴシック" w:hAnsi="ＭＳ Ｐゴシック"/>
        </w:rPr>
      </w:pPr>
      <w:r w:rsidRPr="00B36DFF">
        <w:rPr>
          <w:rFonts w:ascii="ＭＳ Ｐゴシック" w:eastAsia="ＭＳ Ｐゴシック" w:hAnsi="ＭＳ Ｐゴシック" w:hint="eastAsia"/>
        </w:rPr>
        <w:t>資料</w:t>
      </w:r>
      <w:r w:rsidR="00C52525" w:rsidRPr="00B36DFF">
        <w:rPr>
          <w:rFonts w:ascii="ＭＳ Ｐゴシック" w:eastAsia="ＭＳ Ｐゴシック" w:hAnsi="ＭＳ Ｐゴシック" w:hint="eastAsia"/>
        </w:rPr>
        <w:t>No.</w:t>
      </w:r>
      <w:r w:rsidR="00776B88">
        <w:rPr>
          <w:rFonts w:ascii="ＭＳ Ｐゴシック" w:eastAsia="ＭＳ Ｐゴシック" w:hAnsi="ＭＳ Ｐゴシック" w:hint="eastAsia"/>
        </w:rPr>
        <w:t>11</w:t>
      </w:r>
      <w:r w:rsidR="00C52525" w:rsidRPr="00B36DFF">
        <w:rPr>
          <w:rFonts w:ascii="ＭＳ Ｐゴシック" w:eastAsia="ＭＳ Ｐゴシック" w:hAnsi="ＭＳ Ｐゴシック" w:hint="eastAsia"/>
        </w:rPr>
        <w:t>-2019-</w:t>
      </w:r>
      <w:r w:rsidR="00776B88">
        <w:rPr>
          <w:rFonts w:ascii="ＭＳ Ｐゴシック" w:eastAsia="ＭＳ Ｐゴシック" w:hAnsi="ＭＳ Ｐゴシック" w:hint="eastAsia"/>
        </w:rPr>
        <w:t>025</w:t>
      </w:r>
      <w:r w:rsidR="00C52525" w:rsidRPr="00B36DFF">
        <w:rPr>
          <w:rFonts w:ascii="ＭＳ Ｐゴシック" w:eastAsia="ＭＳ Ｐゴシック" w:hAnsi="ＭＳ Ｐゴシック" w:hint="eastAsia"/>
        </w:rPr>
        <w:t xml:space="preserve"> / </w:t>
      </w:r>
      <w:r w:rsidR="00433162">
        <w:rPr>
          <w:rFonts w:ascii="ＭＳ Ｐゴシック" w:eastAsia="ＭＳ Ｐゴシック" w:hAnsi="ＭＳ Ｐゴシック" w:hint="eastAsia"/>
        </w:rPr>
        <w:t>S</w:t>
      </w:r>
      <w:r w:rsidR="00433162">
        <w:rPr>
          <w:rFonts w:ascii="ＭＳ Ｐゴシック" w:eastAsia="ＭＳ Ｐゴシック" w:hAnsi="ＭＳ Ｐゴシック"/>
        </w:rPr>
        <w:t>ept</w:t>
      </w:r>
      <w:r w:rsidR="00192627">
        <w:rPr>
          <w:rFonts w:ascii="ＭＳ Ｐゴシック" w:eastAsia="ＭＳ Ｐゴシック" w:hAnsi="ＭＳ Ｐゴシック"/>
        </w:rPr>
        <w:t>. 2021</w:t>
      </w:r>
    </w:p>
    <w:p w14:paraId="47CB10BB" w14:textId="77777777" w:rsidR="003331C4" w:rsidRPr="00B36DFF" w:rsidRDefault="00C52525" w:rsidP="00804CF4">
      <w:pPr>
        <w:ind w:right="200"/>
        <w:jc w:val="left"/>
        <w:rPr>
          <w:rFonts w:ascii="ＭＳ Ｐゴシック" w:eastAsia="ＭＳ Ｐゴシック" w:hAnsi="ＭＳ Ｐゴシック"/>
        </w:rPr>
      </w:pPr>
      <w:r w:rsidRPr="00B36DFF">
        <w:rPr>
          <w:rFonts w:ascii="ＭＳ Ｐゴシック" w:eastAsia="ＭＳ Ｐゴシック" w:hAnsi="ＭＳ Ｐゴシック" w:hint="eastAsia"/>
        </w:rPr>
        <w:t>＜化学、薬学</w:t>
      </w:r>
      <w:r w:rsidR="00804CF4" w:rsidRPr="00B36DFF">
        <w:rPr>
          <w:rFonts w:ascii="ＭＳ Ｐゴシック" w:eastAsia="ＭＳ Ｐゴシック" w:hAnsi="ＭＳ Ｐゴシック" w:hint="eastAsia"/>
        </w:rPr>
        <w:t>＞</w:t>
      </w:r>
    </w:p>
    <w:p w14:paraId="544DA103" w14:textId="77777777" w:rsidR="00D269B9" w:rsidRPr="00B36DFF" w:rsidRDefault="00D269B9" w:rsidP="00B36DFF">
      <w:pPr>
        <w:pStyle w:val="a3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ゴシック" w:eastAsia="ＭＳ Ｐゴシック" w:hAnsi="ＭＳ Ｐゴシック"/>
          <w:noProof/>
          <w:kern w:val="2"/>
          <w:sz w:val="18"/>
          <w:szCs w:val="18"/>
        </w:rPr>
      </w:pPr>
    </w:p>
    <w:p w14:paraId="4126CA14" w14:textId="77777777" w:rsidR="00D269B9" w:rsidRPr="001E539C" w:rsidRDefault="00327373" w:rsidP="00D269B9">
      <w:pPr>
        <w:autoSpaceDE w:val="0"/>
        <w:autoSpaceDN w:val="0"/>
        <w:spacing w:line="380" w:lineRule="exact"/>
        <w:jc w:val="center"/>
        <w:rPr>
          <w:rFonts w:ascii="ＭＳ Ｐゴシック" w:eastAsia="ＭＳ Ｐゴシック" w:hAnsi="ＭＳ Ｐゴシック"/>
          <w:b/>
          <w:iCs/>
          <w:color w:val="000000"/>
          <w:sz w:val="28"/>
          <w:szCs w:val="28"/>
        </w:rPr>
      </w:pPr>
      <w:r w:rsidRPr="001E539C">
        <w:rPr>
          <w:rFonts w:ascii="ＭＳ Ｐゴシック" w:eastAsia="ＭＳ Ｐゴシック" w:hAnsi="ＭＳ Ｐゴシック" w:hint="eastAsia"/>
          <w:b/>
          <w:iCs/>
          <w:color w:val="000000"/>
          <w:sz w:val="28"/>
          <w:szCs w:val="28"/>
        </w:rPr>
        <w:t>―</w:t>
      </w:r>
      <w:r w:rsidR="00E92F5D">
        <w:rPr>
          <w:rFonts w:ascii="ＭＳ Ｐゴシック" w:eastAsia="ＭＳ Ｐゴシック" w:hAnsi="ＭＳ Ｐゴシック" w:hint="eastAsia"/>
          <w:b/>
          <w:iCs/>
          <w:color w:val="000000"/>
          <w:sz w:val="28"/>
          <w:szCs w:val="28"/>
        </w:rPr>
        <w:t>O</w:t>
      </w:r>
      <w:r w:rsidR="00BB2543" w:rsidRPr="001E539C">
        <w:rPr>
          <w:rFonts w:ascii="ＭＳ Ｐゴシック" w:eastAsia="ＭＳ Ｐゴシック" w:hAnsi="ＭＳ Ｐゴシック" w:hint="eastAsia"/>
          <w:b/>
          <w:iCs/>
          <w:color w:val="000000"/>
          <w:sz w:val="28"/>
          <w:szCs w:val="28"/>
        </w:rPr>
        <w:t>nline</w:t>
      </w:r>
      <w:r w:rsidR="009B6A8A" w:rsidRPr="001E539C">
        <w:rPr>
          <w:rFonts w:ascii="ＭＳ Ｐゴシック" w:eastAsia="ＭＳ Ｐゴシック" w:hAnsi="ＭＳ Ｐゴシック" w:hint="eastAsia"/>
          <w:b/>
          <w:iCs/>
          <w:color w:val="000000"/>
          <w:sz w:val="28"/>
          <w:szCs w:val="28"/>
        </w:rPr>
        <w:t>版</w:t>
      </w:r>
      <w:r w:rsidR="005C4A88">
        <w:rPr>
          <w:rFonts w:ascii="ＭＳ Ｐゴシック" w:eastAsia="ＭＳ Ｐゴシック" w:hAnsi="ＭＳ Ｐゴシック" w:hint="eastAsia"/>
          <w:b/>
          <w:iCs/>
          <w:color w:val="000000"/>
          <w:sz w:val="28"/>
          <w:szCs w:val="28"/>
        </w:rPr>
        <w:t>購読</w:t>
      </w:r>
      <w:r w:rsidR="009B6A8A" w:rsidRPr="001E539C">
        <w:rPr>
          <w:rFonts w:ascii="ＭＳ Ｐゴシック" w:eastAsia="ＭＳ Ｐゴシック" w:hAnsi="ＭＳ Ｐゴシック" w:hint="eastAsia"/>
          <w:b/>
          <w:iCs/>
          <w:color w:val="000000"/>
          <w:sz w:val="28"/>
          <w:szCs w:val="28"/>
        </w:rPr>
        <w:t>のお勧め</w:t>
      </w:r>
      <w:r w:rsidRPr="001E539C">
        <w:rPr>
          <w:rFonts w:ascii="ＭＳ Ｐゴシック" w:eastAsia="ＭＳ Ｐゴシック" w:hAnsi="ＭＳ Ｐゴシック" w:hint="eastAsia"/>
          <w:b/>
          <w:iCs/>
          <w:color w:val="000000"/>
          <w:sz w:val="28"/>
          <w:szCs w:val="28"/>
        </w:rPr>
        <w:t>―</w:t>
      </w:r>
    </w:p>
    <w:p w14:paraId="082340E1" w14:textId="77777777" w:rsidR="00AE575F" w:rsidRPr="009B6A8A" w:rsidRDefault="00AE575F" w:rsidP="00D269B9">
      <w:pPr>
        <w:autoSpaceDE w:val="0"/>
        <w:autoSpaceDN w:val="0"/>
        <w:spacing w:beforeLines="100" w:before="240" w:line="380" w:lineRule="exact"/>
        <w:jc w:val="center"/>
        <w:rPr>
          <w:rFonts w:ascii="ＭＳ Ｐゴシック" w:eastAsia="ＭＳ Ｐゴシック" w:hAnsi="ＭＳ Ｐゴシック" w:cs="Century"/>
          <w:b/>
          <w:sz w:val="36"/>
          <w:szCs w:val="36"/>
        </w:rPr>
      </w:pPr>
      <w:r w:rsidRPr="009B6A8A">
        <w:rPr>
          <w:rFonts w:ascii="ＭＳ Ｐゴシック" w:eastAsia="ＭＳ Ｐゴシック" w:hAnsi="ＭＳ Ｐゴシック" w:cs="Century"/>
          <w:b/>
          <w:sz w:val="36"/>
          <w:szCs w:val="36"/>
        </w:rPr>
        <w:t xml:space="preserve">U.S. Pharmacopeia-National Formulary </w:t>
      </w:r>
      <w:r w:rsidR="004B2687" w:rsidRPr="009B6A8A">
        <w:rPr>
          <w:rFonts w:ascii="ＭＳ Ｐゴシック" w:eastAsia="ＭＳ Ｐゴシック" w:hAnsi="ＭＳ Ｐゴシック" w:cs="Century" w:hint="eastAsia"/>
          <w:b/>
          <w:sz w:val="36"/>
          <w:szCs w:val="36"/>
        </w:rPr>
        <w:t>(USP-NF)</w:t>
      </w:r>
      <w:r w:rsidR="00BB2543">
        <w:rPr>
          <w:rFonts w:ascii="ＭＳ Ｐゴシック" w:eastAsia="ＭＳ Ｐゴシック" w:hAnsi="ＭＳ Ｐゴシック" w:cs="Century" w:hint="eastAsia"/>
          <w:b/>
          <w:sz w:val="36"/>
          <w:szCs w:val="36"/>
        </w:rPr>
        <w:t xml:space="preserve"> Online</w:t>
      </w:r>
      <w:r w:rsidR="00A83FD1">
        <w:rPr>
          <w:rFonts w:ascii="ＭＳ Ｐゴシック" w:eastAsia="ＭＳ Ｐゴシック" w:hAnsi="ＭＳ Ｐゴシック" w:cs="Century" w:hint="eastAsia"/>
          <w:b/>
          <w:sz w:val="36"/>
          <w:szCs w:val="36"/>
        </w:rPr>
        <w:t>版</w:t>
      </w:r>
    </w:p>
    <w:p w14:paraId="4B7CA286" w14:textId="77777777" w:rsidR="00C52525" w:rsidRPr="00B36DFF" w:rsidRDefault="000C2888" w:rsidP="003B2AD9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/>
          <w:noProof/>
          <w:color w:val="000000" w:themeColor="text1"/>
        </w:rPr>
        <w:drawing>
          <wp:anchor distT="0" distB="0" distL="114300" distR="114300" simplePos="0" relativeHeight="251660287" behindDoc="0" locked="0" layoutInCell="1" allowOverlap="1" wp14:anchorId="5D5BC26A" wp14:editId="243E3C91">
            <wp:simplePos x="0" y="0"/>
            <wp:positionH relativeFrom="margin">
              <wp:posOffset>-787400</wp:posOffset>
            </wp:positionH>
            <wp:positionV relativeFrom="paragraph">
              <wp:posOffset>78740</wp:posOffset>
            </wp:positionV>
            <wp:extent cx="2720975" cy="1974850"/>
            <wp:effectExtent l="0" t="0" r="3175" b="6350"/>
            <wp:wrapSquare wrapText="bothSides"/>
            <wp:docPr id="3" name="図 3" descr="C:\Users\115368\Desktop\USPカタログ素材\2019 USP42-NF37_2019_Volume1-5_1 promotional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368\Desktop\USPカタログ素材\2019 USP42-NF37_2019_Volume1-5_1 promotional p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E7" w:rsidRPr="00B36DFF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5B46" wp14:editId="430842AE">
                <wp:simplePos x="0" y="0"/>
                <wp:positionH relativeFrom="margin">
                  <wp:posOffset>3239973</wp:posOffset>
                </wp:positionH>
                <wp:positionV relativeFrom="paragraph">
                  <wp:posOffset>79197</wp:posOffset>
                </wp:positionV>
                <wp:extent cx="2970937" cy="2647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937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F2B53" w14:textId="77777777" w:rsidR="001658E7" w:rsidRDefault="0007635B" w:rsidP="00B36DFF">
                            <w:pPr>
                              <w:widowControl/>
                              <w:spacing w:before="100" w:beforeAutospacing="1"/>
                              <w:jc w:val="left"/>
                              <w:rPr>
                                <w:rFonts w:ascii="Source Sans Pro" w:eastAsia="ＭＳ Ｐゴシック" w:hAnsi="Source Sans Pro" w:cs="ＭＳ Ｐゴシック"/>
                                <w:color w:val="000000" w:themeColor="text1"/>
                                <w:szCs w:val="20"/>
                              </w:rPr>
                            </w:pPr>
                            <w:r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USP-NF</w:t>
                            </w:r>
                            <w:r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は、公的薬局方の規格書で米国薬局方（</w:t>
                            </w:r>
                            <w:r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USP</w:t>
                            </w:r>
                            <w:r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）と国民医薬品集（</w:t>
                            </w:r>
                            <w:r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NF</w:t>
                            </w:r>
                            <w:r w:rsidR="00C77F14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）</w:t>
                            </w:r>
                            <w:r w:rsidR="006E3BD0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の</w:t>
                            </w:r>
                            <w:r w:rsidR="0052080D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二つの</w:t>
                            </w:r>
                            <w:r w:rsidR="006E3BD0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公定書</w:t>
                            </w:r>
                            <w:r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から</w:t>
                            </w:r>
                            <w:r w:rsidR="001830B4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成ります。</w:t>
                            </w:r>
                            <w:r w:rsid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9B6A8A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医薬品、剤形、原薬、賦形剤、医療機器、栄養補助食品</w:t>
                            </w:r>
                            <w:r w:rsidR="004B2687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の規格が含まれ、</w:t>
                            </w:r>
                            <w:r w:rsidR="00B36DFF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すべての段階における</w:t>
                            </w:r>
                            <w:r w:rsidR="006C2259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包括的な情報を</w:t>
                            </w:r>
                            <w:r w:rsidR="0052080D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提供する本書は世界中の製造業、医薬品行政</w:t>
                            </w:r>
                            <w:r w:rsidR="00BE746D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に多大な</w:t>
                            </w:r>
                            <w:r w:rsidR="006C2259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影響を及ぼします。</w:t>
                            </w:r>
                            <w:r w:rsidR="002C06A8">
                              <w:rPr>
                                <w:rFonts w:ascii="Source Sans Pro" w:eastAsia="ＭＳ Ｐゴシック" w:hAnsi="Source Sans Pro" w:cs="ＭＳ Ｐゴシック"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9B6A8A" w:rsidRPr="002C06A8">
                              <w:rPr>
                                <w:rFonts w:ascii="Source Sans Pro" w:eastAsia="ＭＳ Ｐゴシック" w:hAnsi="Source Sans Pro" w:cs="ＭＳ Ｐゴシック"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4B2687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研究開発、品質管理、品質保証、法令順守業務、</w:t>
                            </w:r>
                            <w:r w:rsidR="001830B4">
                              <w:rPr>
                                <w:rFonts w:ascii="Source Sans Pro" w:eastAsia="ＭＳ Ｐゴシック" w:hAnsi="Source Sans Pro" w:cs="ＭＳ Ｐゴシック"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4B2687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メソッド開発</w:t>
                            </w:r>
                            <w:r w:rsidR="004B2687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/</w:t>
                            </w:r>
                            <w:r w:rsidR="004B2687" w:rsidRPr="002C06A8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分析サービス、そして企業経営にとって不可欠なリソースです。</w:t>
                            </w:r>
                          </w:p>
                          <w:p w14:paraId="38FDD104" w14:textId="77777777" w:rsidR="00A83FD1" w:rsidRPr="002C06A8" w:rsidRDefault="00A83FD1" w:rsidP="00B36DFF">
                            <w:pPr>
                              <w:widowControl/>
                              <w:spacing w:before="100" w:beforeAutospacing="1"/>
                              <w:jc w:val="left"/>
                              <w:rPr>
                                <w:rFonts w:ascii="Source Sans Pro" w:eastAsia="ＭＳ Ｐゴシック" w:hAnsi="Source Sans Pro" w:cs="ＭＳ Ｐゴシック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2020</w:t>
                            </w:r>
                            <w:r w:rsidR="00BB2543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年より冊子体、</w:t>
                            </w:r>
                            <w:r w:rsidR="00BB2543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USB</w:t>
                            </w:r>
                            <w:r w:rsidR="00BB2543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版廃刊に伴い、</w:t>
                            </w:r>
                            <w:r w:rsidR="00BB2543"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Online</w:t>
                            </w:r>
                            <w:r>
                              <w:rPr>
                                <w:rFonts w:ascii="Source Sans Pro" w:eastAsia="ＭＳ Ｐゴシック" w:hAnsi="Source Sans Pro" w:cs="ＭＳ Ｐゴシック" w:hint="eastAsia"/>
                                <w:color w:val="000000" w:themeColor="text1"/>
                                <w:szCs w:val="20"/>
                              </w:rPr>
                              <w:t>版での購読への切り替えをお勧めします。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65B46" id="正方形/長方形 5" o:spid="_x0000_s1026" style="position:absolute;left:0;text-align:left;margin-left:255.1pt;margin-top:6.25pt;width:233.9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" filled="f" stroked="f" strokeweight="2pt">
                <v:textbox>
                  <w:txbxContent>
                    <w:p w14:paraId="380F2B53" w14:textId="77777777" w:rsidR="001658E7" w:rsidRDefault="0007635B" w:rsidP="00B36DFF">
                      <w:pPr>
                        <w:widowControl/>
                        <w:spacing w:before="100" w:beforeAutospacing="1"/>
                        <w:jc w:val="left"/>
                        <w:rPr>
                          <w:rFonts w:ascii="Source Sans Pro" w:eastAsia="ＭＳ Ｐゴシック" w:hAnsi="Source Sans Pro" w:cs="ＭＳ Ｐゴシック"/>
                          <w:color w:val="000000" w:themeColor="text1"/>
                          <w:szCs w:val="20"/>
                        </w:rPr>
                      </w:pPr>
                      <w:r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USP-NF</w:t>
                      </w:r>
                      <w:r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は、公的薬局方の規格書で米国薬局方（</w:t>
                      </w:r>
                      <w:r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USP</w:t>
                      </w:r>
                      <w:r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）と国民医薬品集（</w:t>
                      </w:r>
                      <w:r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NF</w:t>
                      </w:r>
                      <w:r w:rsidR="00C77F14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）</w:t>
                      </w:r>
                      <w:r w:rsidR="006E3BD0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の</w:t>
                      </w:r>
                      <w:r w:rsidR="0052080D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二つの</w:t>
                      </w:r>
                      <w:r w:rsidR="006E3BD0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公定書</w:t>
                      </w:r>
                      <w:r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から</w:t>
                      </w:r>
                      <w:r w:rsidR="001830B4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br/>
                      </w:r>
                      <w:r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成ります。</w:t>
                      </w:r>
                      <w:r w:rsid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br/>
                      </w:r>
                      <w:r w:rsidR="009B6A8A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br/>
                      </w:r>
                      <w:r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医薬品、剤形、原薬、賦形剤、医療機器、栄養補助食品</w:t>
                      </w:r>
                      <w:r w:rsidR="004B2687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の規格が含まれ、</w:t>
                      </w:r>
                      <w:r w:rsidR="00B36DFF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すべての段階における</w:t>
                      </w:r>
                      <w:r w:rsidR="006C2259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包括的な情報を</w:t>
                      </w:r>
                      <w:r w:rsidR="0052080D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提供する本書は世界中の製造業、医薬品行政</w:t>
                      </w:r>
                      <w:r w:rsidR="00BE746D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に多大な</w:t>
                      </w:r>
                      <w:r w:rsidR="006C2259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影響を及ぼします。</w:t>
                      </w:r>
                      <w:r w:rsidR="002C06A8">
                        <w:rPr>
                          <w:rFonts w:ascii="Source Sans Pro" w:eastAsia="ＭＳ Ｐゴシック" w:hAnsi="Source Sans Pro" w:cs="ＭＳ Ｐゴシック"/>
                          <w:color w:val="000000" w:themeColor="text1"/>
                          <w:szCs w:val="20"/>
                        </w:rPr>
                        <w:br/>
                      </w:r>
                      <w:r w:rsidR="009B6A8A" w:rsidRPr="002C06A8">
                        <w:rPr>
                          <w:rFonts w:ascii="Source Sans Pro" w:eastAsia="ＭＳ Ｐゴシック" w:hAnsi="Source Sans Pro" w:cs="ＭＳ Ｐゴシック"/>
                          <w:color w:val="000000" w:themeColor="text1"/>
                          <w:szCs w:val="20"/>
                        </w:rPr>
                        <w:br/>
                      </w:r>
                      <w:r w:rsidR="004B2687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研究開発、品質管理、品質保証、法令順守業務、</w:t>
                      </w:r>
                      <w:r w:rsidR="001830B4">
                        <w:rPr>
                          <w:rFonts w:ascii="Source Sans Pro" w:eastAsia="ＭＳ Ｐゴシック" w:hAnsi="Source Sans Pro" w:cs="ＭＳ Ｐゴシック"/>
                          <w:color w:val="000000" w:themeColor="text1"/>
                          <w:szCs w:val="20"/>
                        </w:rPr>
                        <w:br/>
                      </w:r>
                      <w:r w:rsidR="004B2687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メソッド開発</w:t>
                      </w:r>
                      <w:r w:rsidR="004B2687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/</w:t>
                      </w:r>
                      <w:r w:rsidR="004B2687" w:rsidRPr="002C06A8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分析サービス、そして企業経営にとって不可欠なリソースです。</w:t>
                      </w:r>
                    </w:p>
                    <w:p w14:paraId="38FDD104" w14:textId="77777777" w:rsidR="00A83FD1" w:rsidRPr="002C06A8" w:rsidRDefault="00A83FD1" w:rsidP="00B36DFF">
                      <w:pPr>
                        <w:widowControl/>
                        <w:spacing w:before="100" w:beforeAutospacing="1"/>
                        <w:jc w:val="left"/>
                        <w:rPr>
                          <w:rFonts w:ascii="Source Sans Pro" w:eastAsia="ＭＳ Ｐゴシック" w:hAnsi="Source Sans Pro" w:cs="ＭＳ Ｐゴシック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2020</w:t>
                      </w:r>
                      <w:r w:rsidR="00BB2543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年より冊子体、</w:t>
                      </w:r>
                      <w:r w:rsidR="00BB2543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USB</w:t>
                      </w:r>
                      <w:r w:rsidR="00BB2543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版廃刊に伴い、</w:t>
                      </w:r>
                      <w:r w:rsidR="00BB2543"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Online</w:t>
                      </w:r>
                      <w:r>
                        <w:rPr>
                          <w:rFonts w:ascii="Source Sans Pro" w:eastAsia="ＭＳ Ｐゴシック" w:hAnsi="Source Sans Pro" w:cs="ＭＳ Ｐゴシック" w:hint="eastAsia"/>
                          <w:color w:val="000000" w:themeColor="text1"/>
                          <w:szCs w:val="20"/>
                        </w:rPr>
                        <w:t>版での購読への切り替えをお勧めします。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73BDA8" w14:textId="77777777" w:rsidR="00D91AFC" w:rsidRPr="009B6A8A" w:rsidRDefault="00D91AFC" w:rsidP="009B6A8A">
      <w:pPr>
        <w:rPr>
          <w:rFonts w:ascii="ＭＳ Ｐゴシック" w:eastAsia="ＭＳ Ｐゴシック" w:hAnsi="ＭＳ Ｐゴシック"/>
          <w:color w:val="000000" w:themeColor="text1"/>
        </w:rPr>
      </w:pPr>
    </w:p>
    <w:p w14:paraId="7E3F9ABD" w14:textId="77777777" w:rsidR="00D91AFC" w:rsidRDefault="00D91AFC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69203427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137DA0CD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558E89C6" w14:textId="77777777" w:rsidR="002C06A8" w:rsidRDefault="000C288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2EF2D42C" wp14:editId="34C266FD">
            <wp:simplePos x="0" y="0"/>
            <wp:positionH relativeFrom="margin">
              <wp:posOffset>-32055</wp:posOffset>
            </wp:positionH>
            <wp:positionV relativeFrom="margin">
              <wp:posOffset>1941830</wp:posOffset>
            </wp:positionV>
            <wp:extent cx="3152775" cy="1929130"/>
            <wp:effectExtent l="0" t="0" r="9525" b="0"/>
            <wp:wrapNone/>
            <wp:docPr id="10" name="図 10" descr="C:\Users\115368\Desktop\USPカタログ素材\2019 uspnf online promotiona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5368\Desktop\USPカタログ素材\2019 uspnf online promotional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85EB3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6B65D6D6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3CEFB977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53AAEF75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5FB1448D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2E9FC864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42D75EC6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5B5B9F7B" w14:textId="77777777" w:rsidR="002C06A8" w:rsidRPr="00746BBD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65020B72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1A7E057C" w14:textId="77777777" w:rsidR="002C06A8" w:rsidRDefault="002C06A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</w:p>
    <w:p w14:paraId="6FA51D31" w14:textId="77777777" w:rsidR="005453E7" w:rsidRDefault="005453E7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</w:p>
    <w:p w14:paraId="2C5DD504" w14:textId="77777777" w:rsidR="005453E7" w:rsidRDefault="005453E7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</w:p>
    <w:p w14:paraId="26C1C9CE" w14:textId="77777777" w:rsidR="005453E7" w:rsidRDefault="005453E7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</w:p>
    <w:p w14:paraId="7367A505" w14:textId="1D32D8A2" w:rsidR="00B36DFF" w:rsidRDefault="007C7C78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  <w:r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202</w:t>
      </w:r>
      <w:r w:rsidR="00433162"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  <w:t>2</w:t>
      </w:r>
      <w:r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年</w:t>
      </w:r>
      <w:r w:rsidR="00B36DFF"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価格：　</w:t>
      </w:r>
      <w:r w:rsidR="0089611E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US$1,200</w:t>
      </w:r>
      <w:r w:rsidR="00B36DFF"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.00 (</w:t>
      </w:r>
      <w:r w:rsidR="001E539C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2 -</w:t>
      </w:r>
      <w:r w:rsidR="00B36DFF"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 20 users)</w:t>
      </w:r>
    </w:p>
    <w:p w14:paraId="6A32B211" w14:textId="676E2F94" w:rsidR="001E539C" w:rsidRPr="001E539C" w:rsidRDefault="001E539C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  <w:r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　　　　　（ユーザー数により価格が変わり、固定1ユーザーを限定しての契約もございます。）</w:t>
      </w:r>
    </w:p>
    <w:p w14:paraId="35E61CC1" w14:textId="55698A9A" w:rsidR="0007635B" w:rsidRDefault="0007635B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本編：</w:t>
      </w:r>
      <w:r w:rsidR="00192627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 </w:t>
      </w: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年刊　＋　追補：年2回</w:t>
      </w:r>
    </w:p>
    <w:p w14:paraId="57E9E523" w14:textId="77777777" w:rsidR="00627F7B" w:rsidRPr="00F31D1A" w:rsidRDefault="00627F7B" w:rsidP="00192627">
      <w:pPr>
        <w:autoSpaceDE w:val="0"/>
        <w:autoSpaceDN w:val="0"/>
        <w:spacing w:line="240" w:lineRule="exact"/>
        <w:ind w:firstLineChars="300" w:firstLine="600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Accelerated Revisions</w:t>
      </w:r>
      <w:r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 </w:t>
      </w: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(Errata, IRA, RB, Harmonization)</w:t>
      </w:r>
      <w:r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 は</w:t>
      </w: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毎月更新</w:t>
      </w:r>
    </w:p>
    <w:p w14:paraId="4308656D" w14:textId="6AA5DBFF" w:rsidR="00C52525" w:rsidRPr="00F31D1A" w:rsidRDefault="0007635B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言語：</w:t>
      </w:r>
      <w:r w:rsidR="00192627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 </w:t>
      </w: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英語</w:t>
      </w:r>
    </w:p>
    <w:p w14:paraId="3427EE26" w14:textId="38A51ACB" w:rsidR="0052080D" w:rsidRDefault="0052080D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閲覧範囲：</w:t>
      </w:r>
      <w:r w:rsidR="00192627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 </w:t>
      </w:r>
      <w:r w:rsidR="00160E0E"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購読期間中、</w:t>
      </w:r>
      <w:r w:rsidR="001E539C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USP41-NF36(2018)以降、最新</w:t>
      </w: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の更新されたコンテンツまで</w:t>
      </w:r>
    </w:p>
    <w:p w14:paraId="7AE802B0" w14:textId="54A16912" w:rsidR="00627F7B" w:rsidRPr="00F31D1A" w:rsidRDefault="00627F7B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  <w:r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購読期間：</w:t>
      </w:r>
      <w:r w:rsidR="00192627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 </w:t>
      </w:r>
      <w:r w:rsidR="005D7AD8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ご希望の月から1年間</w:t>
      </w:r>
    </w:p>
    <w:p w14:paraId="31BC26CE" w14:textId="77777777" w:rsidR="00B36DFF" w:rsidRPr="00F31D1A" w:rsidRDefault="0018396E" w:rsidP="00B36DFF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 xml:space="preserve">          </w:t>
      </w:r>
    </w:p>
    <w:p w14:paraId="1A2972E6" w14:textId="77777777" w:rsidR="0018396E" w:rsidRPr="00F31D1A" w:rsidRDefault="0018396E" w:rsidP="00160E0E">
      <w:pPr>
        <w:pStyle w:val="a6"/>
        <w:numPr>
          <w:ilvl w:val="0"/>
          <w:numId w:val="29"/>
        </w:numPr>
        <w:autoSpaceDE w:val="0"/>
        <w:autoSpaceDN w:val="0"/>
        <w:spacing w:line="240" w:lineRule="exact"/>
        <w:ind w:leftChars="0"/>
        <w:rPr>
          <w:rFonts w:ascii="ＭＳ Ｐゴシック" w:eastAsia="ＭＳ Ｐゴシック" w:hAnsi="ＭＳ Ｐゴシック" w:cstheme="majorHAnsi"/>
          <w:bCs/>
          <w:color w:val="000000" w:themeColor="text1"/>
          <w:szCs w:val="20"/>
        </w:rPr>
      </w:pPr>
      <w:r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USP41-NF36 (2018)以降</w:t>
      </w:r>
      <w:r w:rsidR="00627F7B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のデータが</w:t>
      </w:r>
      <w:r w:rsidR="009B6A8A"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複数版、</w:t>
      </w:r>
      <w:r w:rsidR="0026138B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最新情報含め、一つの画面で閲覧が可能となります</w:t>
      </w:r>
      <w:r w:rsidR="00477A26" w:rsidRPr="00F31D1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0"/>
        </w:rPr>
        <w:t>。</w:t>
      </w:r>
    </w:p>
    <w:p w14:paraId="43298EA9" w14:textId="77777777" w:rsidR="0027060C" w:rsidRPr="00B36DFF" w:rsidRDefault="0027060C" w:rsidP="0027060C">
      <w:pPr>
        <w:widowControl/>
        <w:suppressAutoHyphens w:val="0"/>
        <w:overflowPunct/>
        <w:adjustRightInd/>
        <w:snapToGrid/>
        <w:spacing w:line="240" w:lineRule="exact"/>
        <w:jc w:val="left"/>
        <w:rPr>
          <w:rFonts w:ascii="ＭＳ Ｐゴシック" w:eastAsia="ＭＳ Ｐゴシック" w:hAnsi="ＭＳ Ｐゴシック" w:cs="Arial"/>
          <w:szCs w:val="20"/>
          <w:lang w:val="en-GB"/>
        </w:rPr>
      </w:pPr>
    </w:p>
    <w:p w14:paraId="2C52D093" w14:textId="77777777" w:rsidR="0027060C" w:rsidRPr="00B36DFF" w:rsidRDefault="0027060C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</w:pPr>
      <w:r w:rsidRPr="00B36DFF"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  <w:t>【</w:t>
      </w:r>
      <w:r w:rsidR="00C52525" w:rsidRPr="00B36DFF"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szCs w:val="21"/>
        </w:rPr>
        <w:t>刊行スケジュール</w:t>
      </w:r>
      <w:r w:rsidRPr="00B36DFF"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  <w:t>】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0"/>
        <w:gridCol w:w="2440"/>
        <w:gridCol w:w="2380"/>
      </w:tblGrid>
      <w:tr w:rsidR="00477A26" w:rsidRPr="00477A26" w14:paraId="5DC8A400" w14:textId="77777777" w:rsidTr="00477A26">
        <w:trPr>
          <w:trHeight w:val="27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4F74" w14:textId="77777777" w:rsidR="00477A26" w:rsidRPr="00477A26" w:rsidRDefault="00477A26" w:rsidP="00477A26">
            <w:pPr>
              <w:widowControl/>
              <w:suppressAutoHyphens w:val="0"/>
              <w:overflowPunct/>
              <w:adjustRightInd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Publication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C386" w14:textId="77777777" w:rsidR="00477A26" w:rsidRPr="00477A26" w:rsidRDefault="00477A26" w:rsidP="00477A26">
            <w:pPr>
              <w:widowControl/>
              <w:suppressAutoHyphens w:val="0"/>
              <w:overflowPunct/>
              <w:adjustRightInd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Release/Posting Date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AFDD" w14:textId="77777777" w:rsidR="00477A26" w:rsidRPr="00477A26" w:rsidRDefault="00477A26" w:rsidP="00477A26">
            <w:pPr>
              <w:widowControl/>
              <w:suppressAutoHyphens w:val="0"/>
              <w:overflowPunct/>
              <w:adjustRightInd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Official Date</w:t>
            </w:r>
          </w:p>
        </w:tc>
      </w:tr>
      <w:tr w:rsidR="00477A26" w:rsidRPr="00477A26" w14:paraId="6DA1F246" w14:textId="77777777" w:rsidTr="00477A26">
        <w:trPr>
          <w:trHeight w:val="2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15C" w14:textId="4BCC9198" w:rsidR="00477A26" w:rsidRPr="00477A26" w:rsidRDefault="00DF53A7" w:rsidP="00477A26">
            <w:pPr>
              <w:widowControl/>
              <w:suppressAutoHyphens w:val="0"/>
              <w:overflowPunct/>
              <w:adjustRightInd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USP–NF 202</w:t>
            </w:r>
            <w:r w:rsidR="00192627">
              <w:rPr>
                <w:rFonts w:ascii="ＭＳ ゴシック" w:eastAsia="ＭＳ ゴシック" w:hAnsi="ＭＳ ゴシック"/>
                <w:color w:val="00000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, Issue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BCB2" w14:textId="79DAB4EB" w:rsidR="00477A26" w:rsidRPr="00477A26" w:rsidRDefault="00477A26" w:rsidP="00477A26">
            <w:pPr>
              <w:widowControl/>
              <w:suppressAutoHyphens w:val="0"/>
              <w:overflowPunct/>
              <w:adjustRightInd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20</w:t>
            </w:r>
            <w:r w:rsidR="00DF53A7"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  <w:t>2</w:t>
            </w:r>
            <w:r w:rsidR="00B0021F"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  <w:t>1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年11月1日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F69E" w14:textId="10EE04DD" w:rsidR="00477A26" w:rsidRPr="00477A26" w:rsidRDefault="00477A26" w:rsidP="00477A26">
            <w:pPr>
              <w:widowControl/>
              <w:suppressAutoHyphens w:val="0"/>
              <w:overflowPunct/>
              <w:adjustRightInd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202</w:t>
            </w:r>
            <w:r w:rsidR="00B0021F"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  <w:t>2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年</w:t>
            </w:r>
            <w:r w:rsidR="00DF53A7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5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月1日</w:t>
            </w:r>
          </w:p>
        </w:tc>
      </w:tr>
      <w:tr w:rsidR="00477A26" w:rsidRPr="00477A26" w14:paraId="44314293" w14:textId="77777777" w:rsidTr="00477A26">
        <w:trPr>
          <w:trHeight w:val="2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5053" w14:textId="5A5C9A48" w:rsidR="00477A26" w:rsidRPr="00477A26" w:rsidRDefault="00DF53A7" w:rsidP="00477A26">
            <w:pPr>
              <w:widowControl/>
              <w:suppressAutoHyphens w:val="0"/>
              <w:overflowPunct/>
              <w:adjustRightInd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USP–NF 202</w:t>
            </w:r>
            <w:r w:rsidR="00192627">
              <w:rPr>
                <w:rFonts w:ascii="ＭＳ ゴシック" w:eastAsia="ＭＳ ゴシック" w:hAnsi="ＭＳ ゴシック"/>
                <w:color w:val="00000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, Issue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8BBF" w14:textId="47C3FA59" w:rsidR="00477A26" w:rsidRPr="00477A26" w:rsidRDefault="00477A26" w:rsidP="00477A26">
            <w:pPr>
              <w:widowControl/>
              <w:suppressAutoHyphens w:val="0"/>
              <w:overflowPunct/>
              <w:adjustRightInd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202</w:t>
            </w:r>
            <w:r w:rsidR="00B0021F"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  <w:t>2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年2月</w:t>
            </w:r>
            <w:r w:rsidR="00DF53A7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1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E127" w14:textId="6547C23B" w:rsidR="00477A26" w:rsidRPr="00477A26" w:rsidRDefault="00477A26" w:rsidP="00477A26">
            <w:pPr>
              <w:widowControl/>
              <w:suppressAutoHyphens w:val="0"/>
              <w:overflowPunct/>
              <w:adjustRightInd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202</w:t>
            </w:r>
            <w:r w:rsidR="00B0021F"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  <w:t>2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年</w:t>
            </w:r>
            <w:r w:rsidR="00DF53A7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8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月1日</w:t>
            </w:r>
          </w:p>
        </w:tc>
      </w:tr>
      <w:tr w:rsidR="00477A26" w:rsidRPr="00477A26" w14:paraId="4F1C24C9" w14:textId="77777777" w:rsidTr="00477A26">
        <w:trPr>
          <w:trHeight w:val="2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DE17" w14:textId="52F5710A" w:rsidR="00477A26" w:rsidRPr="00477A26" w:rsidRDefault="00DF53A7" w:rsidP="00477A26">
            <w:pPr>
              <w:widowControl/>
              <w:suppressAutoHyphens w:val="0"/>
              <w:overflowPunct/>
              <w:adjustRightInd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USP–NF 202</w:t>
            </w:r>
            <w:r w:rsidR="00192627">
              <w:rPr>
                <w:rFonts w:ascii="ＭＳ ゴシック" w:eastAsia="ＭＳ ゴシック" w:hAnsi="ＭＳ ゴシック"/>
                <w:color w:val="00000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, Issue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F1BF" w14:textId="6C7318B0" w:rsidR="00477A26" w:rsidRPr="00477A26" w:rsidRDefault="00477A26" w:rsidP="00477A26">
            <w:pPr>
              <w:widowControl/>
              <w:suppressAutoHyphens w:val="0"/>
              <w:overflowPunct/>
              <w:adjustRightInd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202</w:t>
            </w:r>
            <w:r w:rsidR="00B0021F"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  <w:t>2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年6月1日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FA9D" w14:textId="558B27DC" w:rsidR="00477A26" w:rsidRPr="00477A26" w:rsidRDefault="00477A26" w:rsidP="00DF53A7">
            <w:pPr>
              <w:widowControl/>
              <w:suppressAutoHyphens w:val="0"/>
              <w:overflowPunct/>
              <w:adjustRightInd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</w:pP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202</w:t>
            </w:r>
            <w:r w:rsidR="00B0021F"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  <w:t>2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年</w:t>
            </w:r>
            <w:r w:rsidR="00DF53A7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1</w:t>
            </w:r>
            <w:r w:rsidR="00DF53A7">
              <w:rPr>
                <w:rFonts w:ascii="ＭＳ Ｐゴシック" w:eastAsia="ＭＳ Ｐゴシック" w:hAnsi="ＭＳ Ｐゴシック" w:cs="ＭＳ Ｐゴシック"/>
                <w:color w:val="444444"/>
                <w:szCs w:val="20"/>
              </w:rPr>
              <w:t>2</w:t>
            </w:r>
            <w:r w:rsidRPr="00477A26">
              <w:rPr>
                <w:rFonts w:ascii="ＭＳ Ｐゴシック" w:eastAsia="ＭＳ Ｐゴシック" w:hAnsi="ＭＳ Ｐゴシック" w:cs="ＭＳ Ｐゴシック" w:hint="eastAsia"/>
                <w:color w:val="444444"/>
                <w:szCs w:val="20"/>
              </w:rPr>
              <w:t>月1日</w:t>
            </w:r>
          </w:p>
        </w:tc>
      </w:tr>
    </w:tbl>
    <w:p w14:paraId="05BC255D" w14:textId="77777777" w:rsidR="005453E7" w:rsidRPr="00B36DFF" w:rsidRDefault="005453E7" w:rsidP="0027060C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</w:pPr>
    </w:p>
    <w:p w14:paraId="1DF21B4E" w14:textId="77777777" w:rsidR="00C52525" w:rsidRPr="00B36DFF" w:rsidRDefault="006D0390" w:rsidP="00C52525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cstheme="majorHAnsi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F5CAEF" wp14:editId="1076F032">
                <wp:simplePos x="0" y="0"/>
                <wp:positionH relativeFrom="column">
                  <wp:posOffset>3909696</wp:posOffset>
                </wp:positionH>
                <wp:positionV relativeFrom="paragraph">
                  <wp:posOffset>102235</wp:posOffset>
                </wp:positionV>
                <wp:extent cx="2471420" cy="1524000"/>
                <wp:effectExtent l="0" t="0" r="241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152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66C6" id="正方形/長方形 9" o:spid="_x0000_s1026" style="position:absolute;left:0;text-align:left;margin-left:307.85pt;margin-top:8.05pt;width:194.6pt;height:12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" filled="f" strokecolor="#243f60 [1604]" strokeweight="2pt"/>
            </w:pict>
          </mc:Fallback>
        </mc:AlternateContent>
      </w:r>
      <w:r w:rsidR="006B232B" w:rsidRPr="00F6636F">
        <w:rPr>
          <w:rFonts w:ascii="ＭＳ Ｐゴシック" w:eastAsia="ＭＳ Ｐゴシック" w:hAnsi="ＭＳ Ｐゴシック" w:cstheme="majorHAnsi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E95893" wp14:editId="3BF7D1E6">
                <wp:simplePos x="0" y="0"/>
                <wp:positionH relativeFrom="column">
                  <wp:posOffset>3897630</wp:posOffset>
                </wp:positionH>
                <wp:positionV relativeFrom="paragraph">
                  <wp:posOffset>114300</wp:posOffset>
                </wp:positionV>
                <wp:extent cx="2471420" cy="1404620"/>
                <wp:effectExtent l="0" t="0" r="5080" b="82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1A54A" w14:textId="77777777" w:rsidR="00F6636F" w:rsidRPr="00F6636F" w:rsidRDefault="00F6636F" w:rsidP="00F6636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FFFFFF" w:themeColor="background1"/>
                              </w:rPr>
                            </w:pPr>
                            <w:r w:rsidRPr="00F6636F">
                              <w:rPr>
                                <w:rFonts w:ascii="ＭＳ Ｐゴシック" w:eastAsia="ＭＳ Ｐゴシック" w:hAnsi="ＭＳ Ｐゴシック" w:cs="Arial"/>
                                <w:color w:val="FFFFFF" w:themeColor="background1"/>
                              </w:rPr>
                              <w:t>新型コロナウイルス感染症拡大に伴う</w:t>
                            </w:r>
                          </w:p>
                          <w:p w14:paraId="231EF7C1" w14:textId="77777777" w:rsidR="00F6636F" w:rsidRPr="00F6636F" w:rsidRDefault="00F6636F" w:rsidP="00F6636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FFFFFF" w:themeColor="background1"/>
                              </w:rPr>
                            </w:pPr>
                            <w:r w:rsidRPr="00F6636F">
                              <w:rPr>
                                <w:rFonts w:ascii="ＭＳ Ｐゴシック" w:eastAsia="ＭＳ Ｐゴシック" w:hAnsi="ＭＳ Ｐゴシック" w:cs="Arial" w:hint="eastAsia"/>
                                <w:color w:val="FFFFFF" w:themeColor="background1"/>
                              </w:rPr>
                              <w:t>各種</w:t>
                            </w:r>
                            <w:r w:rsidRPr="00F6636F">
                              <w:rPr>
                                <w:rFonts w:ascii="ＭＳ Ｐゴシック" w:eastAsia="ＭＳ Ｐゴシック" w:hAnsi="ＭＳ Ｐゴシック" w:cs="Arial"/>
                                <w:color w:val="FFFFFF" w:themeColor="background1"/>
                              </w:rPr>
                              <w:t>無償公開</w:t>
                            </w:r>
                            <w:r w:rsidRPr="00F6636F">
                              <w:rPr>
                                <w:rFonts w:ascii="ＭＳ Ｐゴシック" w:eastAsia="ＭＳ Ｐゴシック" w:hAnsi="ＭＳ Ｐゴシック" w:cs="Arial" w:hint="eastAsia"/>
                                <w:color w:val="FFFFFF" w:themeColor="background1"/>
                              </w:rPr>
                              <w:t>文献情報公開中。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E958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6.9pt;margin-top:9pt;width:194.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" fillcolor="#8db3e2 [1311]" stroked="f">
                <v:textbox style="mso-fit-shape-to-text:t">
                  <w:txbxContent>
                    <w:p w14:paraId="7DB1A54A" w14:textId="77777777" w:rsidR="00F6636F" w:rsidRPr="00F6636F" w:rsidRDefault="00F6636F" w:rsidP="00F6636F">
                      <w:pPr>
                        <w:jc w:val="center"/>
                        <w:rPr>
                          <w:rFonts w:ascii="ＭＳ Ｐゴシック" w:eastAsia="ＭＳ Ｐゴシック" w:hAnsi="ＭＳ Ｐゴシック" w:cs="Arial"/>
                          <w:color w:val="FFFFFF" w:themeColor="background1"/>
                        </w:rPr>
                      </w:pPr>
                      <w:r w:rsidRPr="00F6636F">
                        <w:rPr>
                          <w:rFonts w:ascii="ＭＳ Ｐゴシック" w:eastAsia="ＭＳ Ｐゴシック" w:hAnsi="ＭＳ Ｐゴシック" w:cs="Arial"/>
                          <w:color w:val="FFFFFF" w:themeColor="background1"/>
                        </w:rPr>
                        <w:t>新型コロナウイルス感染症拡大に伴う</w:t>
                      </w:r>
                    </w:p>
                    <w:p w14:paraId="231EF7C1" w14:textId="77777777" w:rsidR="00F6636F" w:rsidRPr="00F6636F" w:rsidRDefault="00F6636F" w:rsidP="00F6636F">
                      <w:pPr>
                        <w:jc w:val="center"/>
                        <w:rPr>
                          <w:rFonts w:ascii="ＭＳ Ｐゴシック" w:eastAsia="ＭＳ Ｐゴシック" w:hAnsi="ＭＳ Ｐゴシック" w:cs="Arial"/>
                          <w:color w:val="FFFFFF" w:themeColor="background1"/>
                        </w:rPr>
                      </w:pPr>
                      <w:r w:rsidRPr="00F6636F">
                        <w:rPr>
                          <w:rFonts w:ascii="ＭＳ Ｐゴシック" w:eastAsia="ＭＳ Ｐゴシック" w:hAnsi="ＭＳ Ｐゴシック" w:cs="Arial" w:hint="eastAsia"/>
                          <w:color w:val="FFFFFF" w:themeColor="background1"/>
                        </w:rPr>
                        <w:t>各種</w:t>
                      </w:r>
                      <w:r w:rsidRPr="00F6636F">
                        <w:rPr>
                          <w:rFonts w:ascii="ＭＳ Ｐゴシック" w:eastAsia="ＭＳ Ｐゴシック" w:hAnsi="ＭＳ Ｐゴシック" w:cs="Arial"/>
                          <w:color w:val="FFFFFF" w:themeColor="background1"/>
                        </w:rPr>
                        <w:t>無償公開</w:t>
                      </w:r>
                      <w:r w:rsidRPr="00F6636F">
                        <w:rPr>
                          <w:rFonts w:ascii="ＭＳ Ｐゴシック" w:eastAsia="ＭＳ Ｐゴシック" w:hAnsi="ＭＳ Ｐゴシック" w:cs="Arial" w:hint="eastAsia"/>
                          <w:color w:val="FFFFFF" w:themeColor="background1"/>
                        </w:rPr>
                        <w:t>文献情報公開中。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525" w:rsidRPr="00B36DFF"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  <w:t>【</w:t>
      </w:r>
      <w:r w:rsidR="00C52525" w:rsidRPr="00B36DFF"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szCs w:val="21"/>
        </w:rPr>
        <w:t>利用</w:t>
      </w:r>
      <w:r w:rsidR="00D91AFC"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szCs w:val="21"/>
        </w:rPr>
        <w:t>推奨</w:t>
      </w:r>
      <w:r w:rsidR="00C52525" w:rsidRPr="00B36DFF"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szCs w:val="21"/>
        </w:rPr>
        <w:t>環境</w:t>
      </w:r>
      <w:r w:rsidR="00C52525" w:rsidRPr="00B36DFF"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  <w:t>】</w:t>
      </w:r>
    </w:p>
    <w:p w14:paraId="6C0E53DA" w14:textId="77777777" w:rsidR="00C52525" w:rsidRPr="009B6A8A" w:rsidRDefault="00160E0E" w:rsidP="00C52525">
      <w:pPr>
        <w:autoSpaceDE w:val="0"/>
        <w:autoSpaceDN w:val="0"/>
        <w:spacing w:line="240" w:lineRule="exact"/>
        <w:rPr>
          <w:rFonts w:ascii="ＭＳ Ｐゴシック" w:eastAsia="ＭＳ Ｐゴシック" w:hAnsi="ＭＳ Ｐゴシック" w:cstheme="majorHAnsi"/>
          <w:bCs/>
          <w:color w:val="000000" w:themeColor="text1"/>
          <w:szCs w:val="21"/>
        </w:rPr>
      </w:pPr>
      <w:r w:rsidRPr="009B6A8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1"/>
        </w:rPr>
        <w:t>Web Browser: Microsoft© Inte</w:t>
      </w:r>
      <w:r w:rsidR="00B36DFF" w:rsidRPr="009B6A8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1"/>
        </w:rPr>
        <w:t>rnet Explorer 11.0 、</w:t>
      </w:r>
      <w:r w:rsidRPr="009B6A8A">
        <w:rPr>
          <w:rFonts w:ascii="ＭＳ Ｐゴシック" w:eastAsia="ＭＳ Ｐゴシック" w:hAnsi="ＭＳ Ｐゴシック" w:cstheme="majorHAnsi" w:hint="eastAsia"/>
          <w:bCs/>
          <w:color w:val="000000" w:themeColor="text1"/>
          <w:szCs w:val="21"/>
        </w:rPr>
        <w:t>Google© Chrome</w:t>
      </w:r>
    </w:p>
    <w:p w14:paraId="7CB3CE33" w14:textId="77777777" w:rsidR="0097480A" w:rsidRDefault="00B1406B" w:rsidP="002C06A8">
      <w:pPr>
        <w:autoSpaceDE w:val="0"/>
        <w:autoSpaceDN w:val="0"/>
        <w:spacing w:line="240" w:lineRule="exact"/>
        <w:jc w:val="center"/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3C3DDF" wp14:editId="7B1E5B44">
                <wp:simplePos x="0" y="0"/>
                <wp:positionH relativeFrom="margin">
                  <wp:posOffset>2052319</wp:posOffset>
                </wp:positionH>
                <wp:positionV relativeFrom="paragraph">
                  <wp:posOffset>92710</wp:posOffset>
                </wp:positionV>
                <wp:extent cx="1628775" cy="7620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62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740F1" id="角丸四角形 8" o:spid="_x0000_s1026" style="position:absolute;left:0;text-align:left;margin-left:161.6pt;margin-top:7.3pt;width:128.25pt;height:60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" filled="f" strokecolor="#002060" strokeweight="1.5pt">
                <w10:wrap anchorx="margin"/>
              </v:roundrect>
            </w:pict>
          </mc:Fallback>
        </mc:AlternateContent>
      </w:r>
      <w:r w:rsidR="00F6636F">
        <w:rPr>
          <w:noProof/>
        </w:rPr>
        <w:drawing>
          <wp:anchor distT="0" distB="0" distL="114300" distR="114300" simplePos="0" relativeHeight="251652608" behindDoc="1" locked="0" layoutInCell="1" allowOverlap="1" wp14:anchorId="56A035F0" wp14:editId="5B422A4D">
            <wp:simplePos x="0" y="0"/>
            <wp:positionH relativeFrom="margin">
              <wp:posOffset>-37465</wp:posOffset>
            </wp:positionH>
            <wp:positionV relativeFrom="paragraph">
              <wp:posOffset>33655</wp:posOffset>
            </wp:positionV>
            <wp:extent cx="1901825" cy="229870"/>
            <wp:effectExtent l="0" t="0" r="3175" b="0"/>
            <wp:wrapTight wrapText="bothSides">
              <wp:wrapPolygon edited="0">
                <wp:start x="0" y="0"/>
                <wp:lineTo x="0" y="19691"/>
                <wp:lineTo x="21420" y="19691"/>
                <wp:lineTo x="21420" y="0"/>
                <wp:lineTo x="0" y="0"/>
              </wp:wrapPolygon>
            </wp:wrapTight>
            <wp:docPr id="6" name="図 6" descr="C:\Users\244064\AppData\Local\Microsoft\Windows\Temporary Internet Files\Content.Outlook\HU0QRG5W\logo_ver10-アオ更新済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 descr="C:\Users\244064\AppData\Local\Microsoft\Windows\Temporary Internet Files\Content.Outlook\HU0QRG5W\logo_ver10-アオ更新済み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A6C0C" w14:textId="77777777" w:rsidR="00B1406B" w:rsidRDefault="00B1406B" w:rsidP="001830B4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szCs w:val="21"/>
        </w:rPr>
        <w:t xml:space="preserve">　　　　●関連商品●</w:t>
      </w:r>
    </w:p>
    <w:p w14:paraId="5A0FC307" w14:textId="62EA290F" w:rsidR="00B1406B" w:rsidRDefault="001E0970" w:rsidP="001830B4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</w:rPr>
        <w:drawing>
          <wp:anchor distT="0" distB="0" distL="114300" distR="114300" simplePos="0" relativeHeight="251657728" behindDoc="1" locked="0" layoutInCell="1" allowOverlap="1" wp14:anchorId="145DBE51" wp14:editId="6B5AE3F1">
            <wp:simplePos x="0" y="0"/>
            <wp:positionH relativeFrom="margin">
              <wp:posOffset>38100</wp:posOffset>
            </wp:positionH>
            <wp:positionV relativeFrom="margin">
              <wp:posOffset>7216140</wp:posOffset>
            </wp:positionV>
            <wp:extent cx="1433195" cy="994410"/>
            <wp:effectExtent l="0" t="0" r="0" b="0"/>
            <wp:wrapSquare wrapText="bothSides"/>
            <wp:docPr id="4" name="図 4" descr="C:\Users\115368\AppData\Local\Microsoft\Windows\INetCache\Content.Outlook\WFDEFI56\usp_tm_auth_dist_orange_black_150pp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368\AppData\Local\Microsoft\Windows\INetCache\Content.Outlook\WFDEFI56\usp_tm_auth_dist_orange_black_150ppi_rg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6B"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</w:rPr>
        <w:drawing>
          <wp:anchor distT="0" distB="0" distL="114300" distR="114300" simplePos="0" relativeHeight="251658752" behindDoc="0" locked="0" layoutInCell="1" allowOverlap="1" wp14:anchorId="18E78F70" wp14:editId="06766AF9">
            <wp:simplePos x="0" y="0"/>
            <wp:positionH relativeFrom="margin">
              <wp:posOffset>4709795</wp:posOffset>
            </wp:positionH>
            <wp:positionV relativeFrom="paragraph">
              <wp:posOffset>54610</wp:posOffset>
            </wp:positionV>
            <wp:extent cx="876300" cy="8763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6B"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szCs w:val="21"/>
        </w:rPr>
        <w:t xml:space="preserve">　　　　　　　　</w:t>
      </w:r>
      <w:hyperlink r:id="rId13" w:history="1">
        <w:r w:rsidR="00B1406B" w:rsidRPr="00192627">
          <w:rPr>
            <w:rStyle w:val="a5"/>
            <w:rFonts w:ascii="ＭＳ Ｐゴシック" w:eastAsia="ＭＳ Ｐゴシック" w:hAnsi="ＭＳ Ｐゴシック" w:cstheme="majorHAnsi" w:hint="eastAsia"/>
            <w:b/>
            <w:bCs/>
            <w:szCs w:val="21"/>
          </w:rPr>
          <w:t>ヨーロッパ薬局方</w:t>
        </w:r>
      </w:hyperlink>
      <w:r w:rsidR="00B1406B" w:rsidRPr="00192627">
        <w:rPr>
          <w:rFonts w:ascii="ＭＳ Ｐゴシック" w:eastAsia="ＭＳ Ｐゴシック" w:hAnsi="ＭＳ Ｐゴシック" w:cstheme="majorHAnsi" w:hint="eastAsia"/>
          <w:b/>
          <w:bCs/>
          <w:szCs w:val="21"/>
        </w:rPr>
        <w:t>（EP）</w:t>
      </w:r>
    </w:p>
    <w:p w14:paraId="29B9C600" w14:textId="77777777" w:rsidR="00B1406B" w:rsidRDefault="00B1406B" w:rsidP="001830B4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szCs w:val="21"/>
        </w:rPr>
        <w:t xml:space="preserve">           のご案内</w:t>
      </w:r>
    </w:p>
    <w:p w14:paraId="56EDBB66" w14:textId="77777777" w:rsidR="00B1406B" w:rsidRDefault="00B1406B" w:rsidP="001830B4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szCs w:val="21"/>
        </w:rPr>
        <w:t xml:space="preserve">　　　　　　　　（Knowledge Worker</w:t>
      </w:r>
      <w:r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  <w:t>）</w:t>
      </w:r>
    </w:p>
    <w:p w14:paraId="793B2A3E" w14:textId="77777777" w:rsidR="001830B4" w:rsidRPr="001830B4" w:rsidRDefault="00B1406B" w:rsidP="001830B4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theme="majorHAnsi"/>
          <w:b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szCs w:val="21"/>
        </w:rPr>
        <w:t xml:space="preserve">　　　　　　　　　　　　　　　　　　　　　　　　　　　　　　　　　　　　　　　　　　</w:t>
      </w:r>
    </w:p>
    <w:p w14:paraId="6DD085D4" w14:textId="77777777" w:rsidR="00F6636F" w:rsidRDefault="00F6636F" w:rsidP="00F6636F">
      <w:pPr>
        <w:pStyle w:val="a3"/>
        <w:tabs>
          <w:tab w:val="clear" w:pos="4252"/>
          <w:tab w:val="clear" w:pos="8504"/>
        </w:tabs>
        <w:adjustRightInd/>
        <w:spacing w:line="240" w:lineRule="exact"/>
        <w:textAlignment w:val="auto"/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</w:rPr>
      </w:pPr>
    </w:p>
    <w:p w14:paraId="73AB1936" w14:textId="77777777" w:rsidR="00C353AC" w:rsidRDefault="00C353AC" w:rsidP="00CC4707">
      <w:pPr>
        <w:pStyle w:val="a3"/>
        <w:tabs>
          <w:tab w:val="clear" w:pos="4252"/>
          <w:tab w:val="clear" w:pos="8504"/>
        </w:tabs>
        <w:adjustRightInd/>
        <w:spacing w:line="240" w:lineRule="exact"/>
        <w:ind w:firstLineChars="200" w:firstLine="402"/>
        <w:textAlignment w:val="auto"/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color w:val="000000" w:themeColor="text1"/>
          <w:kern w:val="2"/>
        </w:rPr>
        <w:t xml:space="preserve"> </w:t>
      </w:r>
      <w:r w:rsidR="00CC4707">
        <w:rPr>
          <w:rFonts w:ascii="ＭＳ Ｐゴシック" w:eastAsia="ＭＳ Ｐゴシック" w:hAnsi="ＭＳ Ｐゴシック" w:cstheme="majorHAnsi" w:hint="eastAsia"/>
          <w:b/>
          <w:noProof/>
          <w:color w:val="000000" w:themeColor="text1"/>
          <w:kern w:val="2"/>
        </w:rPr>
        <w:t>(</w:t>
      </w:r>
      <w:r w:rsidRPr="005453E7"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</w:rPr>
        <w:t>U.S.Pharmacopeial Convention</w:t>
      </w:r>
      <w:r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</w:rPr>
        <w:t>）</w:t>
      </w:r>
    </w:p>
    <w:p w14:paraId="05F32EEC" w14:textId="77777777" w:rsidR="00C353AC" w:rsidRPr="005453E7" w:rsidRDefault="00C353AC" w:rsidP="00CC4707">
      <w:pPr>
        <w:pStyle w:val="a3"/>
        <w:tabs>
          <w:tab w:val="clear" w:pos="4252"/>
          <w:tab w:val="clear" w:pos="8504"/>
        </w:tabs>
        <w:adjustRightInd/>
        <w:spacing w:line="240" w:lineRule="exact"/>
        <w:ind w:firstLineChars="200" w:firstLine="402"/>
        <w:textAlignment w:val="auto"/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</w:rPr>
      </w:pPr>
      <w:r w:rsidRPr="005453E7">
        <w:rPr>
          <w:rFonts w:ascii="ＭＳ Ｐゴシック" w:eastAsia="ＭＳ Ｐゴシック" w:hAnsi="ＭＳ Ｐゴシック" w:cstheme="majorHAnsi" w:hint="eastAsia"/>
          <w:b/>
          <w:noProof/>
          <w:color w:val="000000" w:themeColor="text1"/>
          <w:kern w:val="2"/>
        </w:rPr>
        <w:t>（USP-NF指定代理店: 丸善雄松堂</w:t>
      </w:r>
      <w:r w:rsidRPr="005453E7">
        <w:rPr>
          <w:rFonts w:ascii="ＭＳ Ｐゴシック" w:eastAsia="ＭＳ Ｐゴシック" w:hAnsi="ＭＳ Ｐゴシック" w:cstheme="majorHAnsi"/>
          <w:b/>
          <w:noProof/>
          <w:color w:val="000000" w:themeColor="text1"/>
          <w:kern w:val="2"/>
        </w:rPr>
        <w:t>）</w:t>
      </w:r>
    </w:p>
    <w:sectPr w:rsidR="00C353AC" w:rsidRPr="005453E7" w:rsidSect="00FF4608">
      <w:headerReference w:type="default" r:id="rId14"/>
      <w:footerReference w:type="default" r:id="rId15"/>
      <w:type w:val="continuous"/>
      <w:pgSz w:w="11906" w:h="16838" w:code="9"/>
      <w:pgMar w:top="1418" w:right="1418" w:bottom="1985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BF1CE" w14:textId="77777777" w:rsidR="00C57563" w:rsidRDefault="00C57563">
      <w:r>
        <w:separator/>
      </w:r>
    </w:p>
  </w:endnote>
  <w:endnote w:type="continuationSeparator" w:id="0">
    <w:p w14:paraId="0507F707" w14:textId="77777777" w:rsidR="00C57563" w:rsidRDefault="00C5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98A8" w14:textId="77777777" w:rsidR="00327373" w:rsidRDefault="003273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2DF90F" wp14:editId="4AB88585">
              <wp:simplePos x="0" y="0"/>
              <wp:positionH relativeFrom="column">
                <wp:posOffset>-737235</wp:posOffset>
              </wp:positionH>
              <wp:positionV relativeFrom="paragraph">
                <wp:posOffset>-655955</wp:posOffset>
              </wp:positionV>
              <wp:extent cx="7229475" cy="1042035"/>
              <wp:effectExtent l="0" t="0" r="0" b="571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9475" cy="1042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6742" w14:textId="77777777" w:rsidR="006B75B9" w:rsidRPr="006B75B9" w:rsidRDefault="00327373" w:rsidP="00032AD0">
                          <w:pPr>
                            <w:ind w:leftChars="592" w:left="1184"/>
                            <w:rPr>
                              <w:rFonts w:ascii="ＭＳ 明朝" w:hAnsi="ＭＳ 明朝"/>
                              <w:sz w:val="14"/>
                            </w:rPr>
                          </w:pPr>
                          <w:r w:rsidRPr="0021331E">
                            <w:rPr>
                              <w:rFonts w:ascii="ＭＳ 明朝" w:hAnsi="ＭＳ 明朝" w:hint="eastAsia"/>
                              <w:sz w:val="14"/>
                            </w:rPr>
                            <w:t>●</w:t>
                          </w:r>
                          <w:r w:rsidR="006B75B9" w:rsidRPr="006B75B9">
                            <w:rPr>
                              <w:rFonts w:ascii="ＭＳ 明朝" w:hAnsi="ＭＳ 明朝" w:hint="eastAsia"/>
                              <w:sz w:val="14"/>
                            </w:rPr>
                            <w:t>掲載製品はリバースチャージ対象製品です。</w:t>
                          </w:r>
                        </w:p>
                        <w:p w14:paraId="1FB51DBA" w14:textId="77777777" w:rsidR="00327373" w:rsidRDefault="006B75B9" w:rsidP="00032AD0">
                          <w:pPr>
                            <w:ind w:leftChars="592" w:left="1184"/>
                            <w:rPr>
                              <w:rFonts w:ascii="ＭＳ 明朝" w:hAnsi="ＭＳ 明朝"/>
                              <w:sz w:val="14"/>
                            </w:rPr>
                          </w:pPr>
                          <w:r w:rsidRPr="0021331E">
                            <w:rPr>
                              <w:rFonts w:ascii="ＭＳ 明朝" w:hAnsi="ＭＳ 明朝" w:hint="eastAsia"/>
                              <w:sz w:val="14"/>
                            </w:rPr>
                            <w:t>●</w:t>
                          </w:r>
                          <w:r w:rsidR="00327373">
                            <w:rPr>
                              <w:rFonts w:ascii="ＭＳ 明朝" w:hAnsi="ＭＳ 明朝" w:hint="eastAsia"/>
                              <w:sz w:val="14"/>
                            </w:rPr>
                            <w:t>原価の改定、為替相場の変動などの理由による</w:t>
                          </w:r>
                          <w:r w:rsidR="00327373" w:rsidRPr="0021331E">
                            <w:rPr>
                              <w:rFonts w:ascii="ＭＳ 明朝" w:hAnsi="ＭＳ 明朝" w:hint="eastAsia"/>
                              <w:sz w:val="14"/>
                            </w:rPr>
                            <w:t>価格</w:t>
                          </w:r>
                          <w:r w:rsidR="00327373">
                            <w:rPr>
                              <w:rFonts w:ascii="ＭＳ 明朝" w:hAnsi="ＭＳ 明朝" w:hint="eastAsia"/>
                              <w:sz w:val="14"/>
                            </w:rPr>
                            <w:t>の</w:t>
                          </w:r>
                          <w:r w:rsidR="00327373" w:rsidRPr="0021331E">
                            <w:rPr>
                              <w:rFonts w:ascii="ＭＳ 明朝" w:hAnsi="ＭＳ 明朝" w:hint="eastAsia"/>
                              <w:sz w:val="14"/>
                            </w:rPr>
                            <w:t>変更</w:t>
                          </w:r>
                          <w:r w:rsidR="00327373">
                            <w:rPr>
                              <w:rFonts w:ascii="ＭＳ 明朝" w:hAnsi="ＭＳ 明朝" w:hint="eastAsia"/>
                              <w:sz w:val="14"/>
                            </w:rPr>
                            <w:t>や</w:t>
                          </w:r>
                          <w:r w:rsidR="00327373" w:rsidRPr="00423B43">
                            <w:rPr>
                              <w:rFonts w:ascii="ＭＳ 明朝" w:hAnsi="ＭＳ 明朝" w:hint="eastAsia"/>
                              <w:sz w:val="14"/>
                            </w:rPr>
                            <w:t>掲載タイトル</w:t>
                          </w:r>
                          <w:r w:rsidR="00327373">
                            <w:rPr>
                              <w:rFonts w:ascii="ＭＳ 明朝" w:hAnsi="ＭＳ 明朝" w:hint="eastAsia"/>
                              <w:sz w:val="14"/>
                            </w:rPr>
                            <w:t>の変更につきましては、予め</w:t>
                          </w:r>
                          <w:r w:rsidR="00327373" w:rsidRPr="0021331E">
                            <w:rPr>
                              <w:rFonts w:ascii="ＭＳ 明朝" w:hAnsi="ＭＳ 明朝" w:hint="eastAsia"/>
                              <w:sz w:val="14"/>
                            </w:rPr>
                            <w:t>ご了承の程お願い申し上げます。</w:t>
                          </w:r>
                        </w:p>
                        <w:p w14:paraId="02423EBE" w14:textId="77777777" w:rsidR="00327373" w:rsidRDefault="00327373" w:rsidP="00032AD0">
                          <w:pPr>
                            <w:ind w:leftChars="592" w:left="1184"/>
                            <w:rPr>
                              <w:rFonts w:ascii="ＭＳ 明朝" w:hAnsi="ＭＳ 明朝"/>
                              <w:sz w:val="14"/>
                            </w:rPr>
                          </w:pPr>
                          <w:r w:rsidRPr="0021331E">
                            <w:rPr>
                              <w:rFonts w:ascii="ＭＳ 明朝" w:hAnsi="ＭＳ 明朝" w:hint="eastAsia"/>
                              <w:sz w:val="14"/>
                            </w:rPr>
                            <w:t>●</w:t>
                          </w:r>
                          <w:r w:rsidRPr="00423B43">
                            <w:rPr>
                              <w:rFonts w:ascii="ＭＳ 明朝" w:hAnsi="ＭＳ 明朝" w:hint="eastAsia"/>
                              <w:sz w:val="14"/>
                            </w:rPr>
                            <w:t>正式なお見積もりは、別途ご用命ください。</w:t>
                          </w:r>
                        </w:p>
                        <w:p w14:paraId="426DAE27" w14:textId="77777777" w:rsidR="00327373" w:rsidRPr="00744FC5" w:rsidRDefault="00744FC5" w:rsidP="00032AD0">
                          <w:pPr>
                            <w:ind w:leftChars="992" w:left="1984"/>
                            <w:rPr>
                              <w:rFonts w:ascii="ＭＳ 明朝" w:hAnsi="ＭＳ 明朝"/>
                              <w:sz w:val="14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14"/>
                            </w:rPr>
                            <w:t xml:space="preserve">　　　　　　　　　　　　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403412" wp14:editId="381A60A5">
                                <wp:extent cx="2447290" cy="296545"/>
                                <wp:effectExtent l="0" t="0" r="0" b="8255"/>
                                <wp:docPr id="36874" name="図 36874" descr="C:\Users\244064\AppData\Local\Microsoft\Windows\Temporary Internet Files\Content.Outlook\HU0QRG5W\logo_ver10-アオ更新済み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" name="図 52" descr="C:\Users\244064\AppData\Local\Microsoft\Windows\Temporary Internet Files\Content.Outlook\HU0QRG5W\logo_ver10-アオ更新済み.jpg"/>
                                        <pic:cNvPicPr/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7290" cy="296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BEF1AE" w14:textId="77777777" w:rsidR="00327373" w:rsidRDefault="00327373" w:rsidP="005142C5">
                          <w:pPr>
                            <w:tabs>
                              <w:tab w:val="left" w:pos="2310"/>
                            </w:tabs>
                            <w:jc w:val="center"/>
                            <w:rPr>
                              <w:rFonts w:ascii="ＭＳ Ｐゴシック" w:eastAsia="ＭＳ Ｐゴシック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int="eastAsia"/>
                              <w:b/>
                              <w:color w:val="000000"/>
                              <w:sz w:val="18"/>
                              <w:szCs w:val="18"/>
                            </w:rPr>
                            <w:t>丸善</w:t>
                          </w:r>
                          <w:r w:rsidR="00744FC5">
                            <w:rPr>
                              <w:rFonts w:ascii="ＭＳ Ｐゴシック" w:eastAsia="ＭＳ Ｐゴシック" w:hint="eastAsia"/>
                              <w:b/>
                              <w:color w:val="000000"/>
                              <w:sz w:val="18"/>
                              <w:szCs w:val="18"/>
                            </w:rPr>
                            <w:t>雄松堂</w:t>
                          </w:r>
                          <w:r>
                            <w:rPr>
                              <w:rFonts w:ascii="ＭＳ Ｐゴシック" w:eastAsia="ＭＳ Ｐゴシック" w:hint="eastAsia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株式会社　［学術情報ソリューション事業部　</w:t>
                          </w:r>
                          <w:r w:rsidR="00E60014">
                            <w:rPr>
                              <w:rFonts w:ascii="ＭＳ Ｐゴシック" w:eastAsia="ＭＳ Ｐゴシック" w:hint="eastAsia"/>
                              <w:b/>
                              <w:color w:val="000000"/>
                              <w:sz w:val="18"/>
                              <w:szCs w:val="18"/>
                            </w:rPr>
                            <w:t>第二営業推進センター</w:t>
                          </w:r>
                          <w:r>
                            <w:rPr>
                              <w:rFonts w:ascii="ＭＳ Ｐゴシック" w:eastAsia="ＭＳ Ｐゴシック" w:hint="eastAsia"/>
                              <w:b/>
                              <w:color w:val="000000"/>
                              <w:sz w:val="18"/>
                              <w:szCs w:val="18"/>
                            </w:rPr>
                            <w:t>］</w:t>
                          </w:r>
                        </w:p>
                        <w:p w14:paraId="2C4A4CB8" w14:textId="77777777" w:rsidR="00327373" w:rsidRPr="005142C5" w:rsidRDefault="00327373" w:rsidP="005142C5">
                          <w:pPr>
                            <w:tabs>
                              <w:tab w:val="left" w:pos="2310"/>
                            </w:tabs>
                            <w:jc w:val="center"/>
                            <w:rPr>
                              <w:rFonts w:ascii="Arial" w:eastAsia="ＭＳ ゴシック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5142C5">
                            <w:rPr>
                              <w:rFonts w:ascii="ＭＳ Ｐゴシック" w:eastAsia="ＭＳ Ｐゴシック" w:hint="eastAsia"/>
                              <w:color w:val="000000"/>
                              <w:sz w:val="16"/>
                              <w:szCs w:val="16"/>
                            </w:rPr>
                            <w:t xml:space="preserve">〒105-0022 東京都港区海岸1－9－18 国際浜松町ビル </w:t>
                          </w:r>
                          <w:r w:rsidRPr="005142C5">
                            <w:rPr>
                              <w:rFonts w:ascii="Arial" w:eastAsia="ＭＳ ゴシック" w:hAnsi="Arial" w:cs="Arial"/>
                              <w:sz w:val="16"/>
                              <w:szCs w:val="16"/>
                            </w:rPr>
                            <w:t>TEL 03-6367-6</w:t>
                          </w:r>
                          <w:r w:rsidRPr="005142C5">
                            <w:rPr>
                              <w:rFonts w:ascii="Arial" w:eastAsia="ＭＳ ゴシック" w:hAnsi="Arial" w:cs="Arial" w:hint="eastAsia"/>
                              <w:sz w:val="16"/>
                              <w:szCs w:val="16"/>
                            </w:rPr>
                            <w:t>114</w:t>
                          </w:r>
                          <w:r w:rsidRPr="005142C5">
                            <w:rPr>
                              <w:rFonts w:ascii="Arial" w:eastAsia="ＭＳ ゴシック" w:hAnsi="Arial" w:cs="Arial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5142C5">
                            <w:rPr>
                              <w:rFonts w:ascii="Arial" w:eastAsia="ＭＳ ゴシック" w:hAnsi="Arial" w:cs="Arial"/>
                              <w:sz w:val="16"/>
                              <w:szCs w:val="16"/>
                            </w:rPr>
                            <w:t>FAX 03-6367-61</w:t>
                          </w:r>
                          <w:r w:rsidR="00A42A72">
                            <w:rPr>
                              <w:rFonts w:ascii="Arial" w:eastAsia="ＭＳ ゴシック" w:hAnsi="Arial" w:cs="Arial" w:hint="eastAsia"/>
                              <w:sz w:val="16"/>
                              <w:szCs w:val="16"/>
                            </w:rPr>
                            <w:t>60</w:t>
                          </w:r>
                          <w:r w:rsidRPr="005142C5">
                            <w:rPr>
                              <w:rFonts w:ascii="Arial" w:eastAsia="ＭＳ ゴシック" w:hAnsi="Arial" w:cs="Arial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5142C5">
                            <w:rPr>
                              <w:rFonts w:ascii="Arial" w:eastAsia="ＭＳ ゴシック" w:hAnsi="Arial" w:cs="Arial" w:hint="eastAsia"/>
                              <w:sz w:val="16"/>
                              <w:szCs w:val="16"/>
                            </w:rPr>
                            <w:t>e-mail: e-support@</w:t>
                          </w:r>
                          <w:r w:rsidRPr="005142C5">
                            <w:rPr>
                              <w:rFonts w:ascii="Arial" w:eastAsia="ＭＳ ゴシック" w:hAnsi="Arial" w:cs="Arial"/>
                              <w:sz w:val="16"/>
                              <w:szCs w:val="16"/>
                            </w:rPr>
                            <w:t>maruzen.co.jp</w:t>
                          </w:r>
                        </w:p>
                        <w:p w14:paraId="396E04A3" w14:textId="77777777" w:rsidR="00327373" w:rsidRDefault="00327373" w:rsidP="0021165D">
                          <w:pPr>
                            <w:tabs>
                              <w:tab w:val="left" w:pos="2310"/>
                            </w:tabs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eastAsia="ＭＳ Ｐ明朝" w:hint="eastAsia"/>
                              <w:color w:val="000000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DF9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left:0;text-align:left;margin-left:-58.05pt;margin-top:-51.65pt;width:569.25pt;height:8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" filled="f" stroked="f">
              <v:textbox inset="5.85pt,.7pt,5.85pt,.7pt">
                <w:txbxContent>
                  <w:p w14:paraId="38FB6742" w14:textId="77777777" w:rsidR="006B75B9" w:rsidRPr="006B75B9" w:rsidRDefault="00327373" w:rsidP="00032AD0">
                    <w:pPr>
                      <w:ind w:leftChars="592" w:left="1184"/>
                      <w:rPr>
                        <w:rFonts w:ascii="ＭＳ 明朝" w:hAnsi="ＭＳ 明朝"/>
                        <w:sz w:val="14"/>
                      </w:rPr>
                    </w:pPr>
                    <w:r w:rsidRPr="0021331E">
                      <w:rPr>
                        <w:rFonts w:ascii="ＭＳ 明朝" w:hAnsi="ＭＳ 明朝" w:hint="eastAsia"/>
                        <w:sz w:val="14"/>
                      </w:rPr>
                      <w:t>●</w:t>
                    </w:r>
                    <w:r w:rsidR="006B75B9" w:rsidRPr="006B75B9">
                      <w:rPr>
                        <w:rFonts w:ascii="ＭＳ 明朝" w:hAnsi="ＭＳ 明朝" w:hint="eastAsia"/>
                        <w:sz w:val="14"/>
                      </w:rPr>
                      <w:t>掲載製品はリバースチャージ対象製品です。</w:t>
                    </w:r>
                  </w:p>
                  <w:p w14:paraId="1FB51DBA" w14:textId="77777777" w:rsidR="00327373" w:rsidRDefault="006B75B9" w:rsidP="00032AD0">
                    <w:pPr>
                      <w:ind w:leftChars="592" w:left="1184"/>
                      <w:rPr>
                        <w:rFonts w:ascii="ＭＳ 明朝" w:hAnsi="ＭＳ 明朝"/>
                        <w:sz w:val="14"/>
                      </w:rPr>
                    </w:pPr>
                    <w:r w:rsidRPr="0021331E">
                      <w:rPr>
                        <w:rFonts w:ascii="ＭＳ 明朝" w:hAnsi="ＭＳ 明朝" w:hint="eastAsia"/>
                        <w:sz w:val="14"/>
                      </w:rPr>
                      <w:t>●</w:t>
                    </w:r>
                    <w:r w:rsidR="00327373">
                      <w:rPr>
                        <w:rFonts w:ascii="ＭＳ 明朝" w:hAnsi="ＭＳ 明朝" w:hint="eastAsia"/>
                        <w:sz w:val="14"/>
                      </w:rPr>
                      <w:t>原価の改定、為替相場の変動などの理由による</w:t>
                    </w:r>
                    <w:r w:rsidR="00327373" w:rsidRPr="0021331E">
                      <w:rPr>
                        <w:rFonts w:ascii="ＭＳ 明朝" w:hAnsi="ＭＳ 明朝" w:hint="eastAsia"/>
                        <w:sz w:val="14"/>
                      </w:rPr>
                      <w:t>価格</w:t>
                    </w:r>
                    <w:r w:rsidR="00327373">
                      <w:rPr>
                        <w:rFonts w:ascii="ＭＳ 明朝" w:hAnsi="ＭＳ 明朝" w:hint="eastAsia"/>
                        <w:sz w:val="14"/>
                      </w:rPr>
                      <w:t>の</w:t>
                    </w:r>
                    <w:r w:rsidR="00327373" w:rsidRPr="0021331E">
                      <w:rPr>
                        <w:rFonts w:ascii="ＭＳ 明朝" w:hAnsi="ＭＳ 明朝" w:hint="eastAsia"/>
                        <w:sz w:val="14"/>
                      </w:rPr>
                      <w:t>変更</w:t>
                    </w:r>
                    <w:r w:rsidR="00327373">
                      <w:rPr>
                        <w:rFonts w:ascii="ＭＳ 明朝" w:hAnsi="ＭＳ 明朝" w:hint="eastAsia"/>
                        <w:sz w:val="14"/>
                      </w:rPr>
                      <w:t>や</w:t>
                    </w:r>
                    <w:r w:rsidR="00327373" w:rsidRPr="00423B43">
                      <w:rPr>
                        <w:rFonts w:ascii="ＭＳ 明朝" w:hAnsi="ＭＳ 明朝" w:hint="eastAsia"/>
                        <w:sz w:val="14"/>
                      </w:rPr>
                      <w:t>掲載タイトル</w:t>
                    </w:r>
                    <w:r w:rsidR="00327373">
                      <w:rPr>
                        <w:rFonts w:ascii="ＭＳ 明朝" w:hAnsi="ＭＳ 明朝" w:hint="eastAsia"/>
                        <w:sz w:val="14"/>
                      </w:rPr>
                      <w:t>の変更につきましては、予め</w:t>
                    </w:r>
                    <w:r w:rsidR="00327373" w:rsidRPr="0021331E">
                      <w:rPr>
                        <w:rFonts w:ascii="ＭＳ 明朝" w:hAnsi="ＭＳ 明朝" w:hint="eastAsia"/>
                        <w:sz w:val="14"/>
                      </w:rPr>
                      <w:t>ご了承の程お願い申し上げます。</w:t>
                    </w:r>
                  </w:p>
                  <w:p w14:paraId="02423EBE" w14:textId="77777777" w:rsidR="00327373" w:rsidRDefault="00327373" w:rsidP="00032AD0">
                    <w:pPr>
                      <w:ind w:leftChars="592" w:left="1184"/>
                      <w:rPr>
                        <w:rFonts w:ascii="ＭＳ 明朝" w:hAnsi="ＭＳ 明朝"/>
                        <w:sz w:val="14"/>
                      </w:rPr>
                    </w:pPr>
                    <w:r w:rsidRPr="0021331E">
                      <w:rPr>
                        <w:rFonts w:ascii="ＭＳ 明朝" w:hAnsi="ＭＳ 明朝" w:hint="eastAsia"/>
                        <w:sz w:val="14"/>
                      </w:rPr>
                      <w:t>●</w:t>
                    </w:r>
                    <w:r w:rsidRPr="00423B43">
                      <w:rPr>
                        <w:rFonts w:ascii="ＭＳ 明朝" w:hAnsi="ＭＳ 明朝" w:hint="eastAsia"/>
                        <w:sz w:val="14"/>
                      </w:rPr>
                      <w:t>正式なお見積もりは、別途ご用命ください。</w:t>
                    </w:r>
                  </w:p>
                  <w:p w14:paraId="426DAE27" w14:textId="77777777" w:rsidR="00327373" w:rsidRPr="00744FC5" w:rsidRDefault="00744FC5" w:rsidP="00032AD0">
                    <w:pPr>
                      <w:ind w:leftChars="992" w:left="1984"/>
                      <w:rPr>
                        <w:rFonts w:ascii="ＭＳ 明朝" w:hAnsi="ＭＳ 明朝"/>
                        <w:sz w:val="14"/>
                      </w:rPr>
                    </w:pPr>
                    <w:r>
                      <w:rPr>
                        <w:rFonts w:ascii="ＭＳ 明朝" w:hAnsi="ＭＳ 明朝" w:hint="eastAsia"/>
                        <w:sz w:val="14"/>
                      </w:rPr>
                      <w:t xml:space="preserve">　　　　　　　　　　　　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6403412" wp14:editId="381A60A5">
                          <wp:extent cx="2447290" cy="296545"/>
                          <wp:effectExtent l="0" t="0" r="0" b="8255"/>
                          <wp:docPr id="36874" name="図 36874" descr="C:\Users\244064\AppData\Local\Microsoft\Windows\Temporary Internet Files\Content.Outlook\HU0QRG5W\logo_ver10-アオ更新済み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" name="図 52" descr="C:\Users\244064\AppData\Local\Microsoft\Windows\Temporary Internet Files\Content.Outlook\HU0QRG5W\logo_ver10-アオ更新済み.jpg"/>
                                  <pic:cNvPicPr/>
                                </pic:nvPicPr>
                                <pic:blipFill>
                                  <a:blip r:embed="rId1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7290" cy="296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BEF1AE" w14:textId="77777777" w:rsidR="00327373" w:rsidRDefault="00327373" w:rsidP="005142C5">
                    <w:pPr>
                      <w:tabs>
                        <w:tab w:val="left" w:pos="2310"/>
                      </w:tabs>
                      <w:jc w:val="center"/>
                      <w:rPr>
                        <w:rFonts w:ascii="ＭＳ Ｐゴシック" w:eastAsia="ＭＳ Ｐゴシック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int="eastAsia"/>
                        <w:b/>
                        <w:color w:val="000000"/>
                        <w:sz w:val="18"/>
                        <w:szCs w:val="18"/>
                      </w:rPr>
                      <w:t>丸善</w:t>
                    </w:r>
                    <w:r w:rsidR="00744FC5">
                      <w:rPr>
                        <w:rFonts w:ascii="ＭＳ Ｐゴシック" w:eastAsia="ＭＳ Ｐゴシック" w:hint="eastAsia"/>
                        <w:b/>
                        <w:color w:val="000000"/>
                        <w:sz w:val="18"/>
                        <w:szCs w:val="18"/>
                      </w:rPr>
                      <w:t>雄松堂</w:t>
                    </w:r>
                    <w:r>
                      <w:rPr>
                        <w:rFonts w:ascii="ＭＳ Ｐゴシック" w:eastAsia="ＭＳ Ｐゴシック" w:hint="eastAsia"/>
                        <w:b/>
                        <w:color w:val="000000"/>
                        <w:sz w:val="18"/>
                        <w:szCs w:val="18"/>
                      </w:rPr>
                      <w:t xml:space="preserve">株式会社　［学術情報ソリューション事業部　</w:t>
                    </w:r>
                    <w:r w:rsidR="00E60014">
                      <w:rPr>
                        <w:rFonts w:ascii="ＭＳ Ｐゴシック" w:eastAsia="ＭＳ Ｐゴシック" w:hint="eastAsia"/>
                        <w:b/>
                        <w:color w:val="000000"/>
                        <w:sz w:val="18"/>
                        <w:szCs w:val="18"/>
                      </w:rPr>
                      <w:t>第二営業推進センター</w:t>
                    </w:r>
                    <w:r>
                      <w:rPr>
                        <w:rFonts w:ascii="ＭＳ Ｐゴシック" w:eastAsia="ＭＳ Ｐゴシック" w:hint="eastAsia"/>
                        <w:b/>
                        <w:color w:val="000000"/>
                        <w:sz w:val="18"/>
                        <w:szCs w:val="18"/>
                      </w:rPr>
                      <w:t>］</w:t>
                    </w:r>
                  </w:p>
                  <w:p w14:paraId="2C4A4CB8" w14:textId="77777777" w:rsidR="00327373" w:rsidRPr="005142C5" w:rsidRDefault="00327373" w:rsidP="005142C5">
                    <w:pPr>
                      <w:tabs>
                        <w:tab w:val="left" w:pos="2310"/>
                      </w:tabs>
                      <w:jc w:val="center"/>
                      <w:rPr>
                        <w:rFonts w:ascii="Arial" w:eastAsia="ＭＳ ゴシック" w:hAnsi="Arial" w:cs="Arial"/>
                        <w:color w:val="000000"/>
                        <w:sz w:val="16"/>
                        <w:szCs w:val="16"/>
                      </w:rPr>
                    </w:pPr>
                    <w:r w:rsidRPr="005142C5">
                      <w:rPr>
                        <w:rFonts w:ascii="ＭＳ Ｐゴシック" w:eastAsia="ＭＳ Ｐゴシック" w:hint="eastAsia"/>
                        <w:color w:val="000000"/>
                        <w:sz w:val="16"/>
                        <w:szCs w:val="16"/>
                      </w:rPr>
                      <w:t xml:space="preserve">〒105-0022 東京都港区海岸1－9－18 国際浜松町ビル </w:t>
                    </w:r>
                    <w:r w:rsidRPr="005142C5">
                      <w:rPr>
                        <w:rFonts w:ascii="Arial" w:eastAsia="ＭＳ ゴシック" w:hAnsi="Arial" w:cs="Arial"/>
                        <w:sz w:val="16"/>
                        <w:szCs w:val="16"/>
                      </w:rPr>
                      <w:t>TEL 03-6367-6</w:t>
                    </w:r>
                    <w:r w:rsidRPr="005142C5">
                      <w:rPr>
                        <w:rFonts w:ascii="Arial" w:eastAsia="ＭＳ ゴシック" w:hAnsi="Arial" w:cs="Arial" w:hint="eastAsia"/>
                        <w:sz w:val="16"/>
                        <w:szCs w:val="16"/>
                      </w:rPr>
                      <w:t>114</w:t>
                    </w:r>
                    <w:r w:rsidRPr="005142C5">
                      <w:rPr>
                        <w:rFonts w:ascii="Arial" w:eastAsia="ＭＳ ゴシック" w:hAnsi="Arial" w:cs="Arial"/>
                        <w:sz w:val="16"/>
                        <w:szCs w:val="16"/>
                      </w:rPr>
                      <w:t xml:space="preserve">　</w:t>
                    </w:r>
                    <w:r w:rsidRPr="005142C5">
                      <w:rPr>
                        <w:rFonts w:ascii="Arial" w:eastAsia="ＭＳ ゴシック" w:hAnsi="Arial" w:cs="Arial"/>
                        <w:sz w:val="16"/>
                        <w:szCs w:val="16"/>
                      </w:rPr>
                      <w:t>FAX 03-6367-61</w:t>
                    </w:r>
                    <w:r w:rsidR="00A42A72">
                      <w:rPr>
                        <w:rFonts w:ascii="Arial" w:eastAsia="ＭＳ ゴシック" w:hAnsi="Arial" w:cs="Arial" w:hint="eastAsia"/>
                        <w:sz w:val="16"/>
                        <w:szCs w:val="16"/>
                      </w:rPr>
                      <w:t>60</w:t>
                    </w:r>
                    <w:r w:rsidRPr="005142C5">
                      <w:rPr>
                        <w:rFonts w:ascii="Arial" w:eastAsia="ＭＳ ゴシック" w:hAnsi="Arial" w:cs="Arial"/>
                        <w:sz w:val="16"/>
                        <w:szCs w:val="16"/>
                      </w:rPr>
                      <w:t xml:space="preserve">　</w:t>
                    </w:r>
                    <w:r w:rsidRPr="005142C5">
                      <w:rPr>
                        <w:rFonts w:ascii="Arial" w:eastAsia="ＭＳ ゴシック" w:hAnsi="Arial" w:cs="Arial" w:hint="eastAsia"/>
                        <w:sz w:val="16"/>
                        <w:szCs w:val="16"/>
                      </w:rPr>
                      <w:t>e-mail: e-support@</w:t>
                    </w:r>
                    <w:r w:rsidRPr="005142C5">
                      <w:rPr>
                        <w:rFonts w:ascii="Arial" w:eastAsia="ＭＳ ゴシック" w:hAnsi="Arial" w:cs="Arial"/>
                        <w:sz w:val="16"/>
                        <w:szCs w:val="16"/>
                      </w:rPr>
                      <w:t>maruzen.co.jp</w:t>
                    </w:r>
                  </w:p>
                  <w:p w14:paraId="396E04A3" w14:textId="77777777" w:rsidR="00327373" w:rsidRDefault="00327373" w:rsidP="0021165D">
                    <w:pPr>
                      <w:tabs>
                        <w:tab w:val="left" w:pos="2310"/>
                      </w:tabs>
                      <w:rPr>
                        <w:sz w:val="2"/>
                        <w:szCs w:val="2"/>
                      </w:rPr>
                    </w:pPr>
                    <w:r>
                      <w:rPr>
                        <w:rFonts w:eastAsia="ＭＳ Ｐ明朝" w:hint="eastAsia"/>
                        <w:color w:val="000000"/>
                        <w:sz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E72DB0" wp14:editId="76D081C4">
              <wp:simplePos x="0" y="0"/>
              <wp:positionH relativeFrom="column">
                <wp:posOffset>-499745</wp:posOffset>
              </wp:positionH>
              <wp:positionV relativeFrom="paragraph">
                <wp:posOffset>-673736</wp:posOffset>
              </wp:positionV>
              <wp:extent cx="6732270" cy="0"/>
              <wp:effectExtent l="0" t="0" r="1143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07064" id="Line 8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35pt,-53.05pt" to="490.75pt,-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B123" w14:textId="77777777" w:rsidR="00C57563" w:rsidRDefault="00C57563">
      <w:r>
        <w:separator/>
      </w:r>
    </w:p>
  </w:footnote>
  <w:footnote w:type="continuationSeparator" w:id="0">
    <w:p w14:paraId="33CFC0D6" w14:textId="77777777" w:rsidR="00C57563" w:rsidRDefault="00C5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D18F" w14:textId="77777777" w:rsidR="009A3A9A" w:rsidRDefault="009A3A9A" w:rsidP="009A3A9A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48C75C3" wp14:editId="4B8EB120">
              <wp:simplePos x="0" y="0"/>
              <wp:positionH relativeFrom="column">
                <wp:posOffset>-596900</wp:posOffset>
              </wp:positionH>
              <wp:positionV relativeFrom="paragraph">
                <wp:posOffset>-254883</wp:posOffset>
              </wp:positionV>
              <wp:extent cx="7086600" cy="469900"/>
              <wp:effectExtent l="0" t="0" r="19050" b="6350"/>
              <wp:wrapNone/>
              <wp:docPr id="34" name="グループ化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469900"/>
                        <a:chOff x="0" y="0"/>
                        <a:chExt cx="7086628" cy="469900"/>
                      </a:xfrm>
                    </wpg:grpSpPr>
                    <wps:wsp>
                      <wps:cNvPr id="35" name="平行四辺形 3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69900"/>
                        </a:xfrm>
                        <a:prstGeom prst="parallelogram">
                          <a:avLst>
                            <a:gd name="adj" fmla="val 38397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g:grpSp>
                      <wpg:cNvPr id="36" name="グループ化 36"/>
                      <wpg:cNvGrpSpPr/>
                      <wpg:grpSpPr>
                        <a:xfrm>
                          <a:off x="23854" y="0"/>
                          <a:ext cx="7062774" cy="468465"/>
                          <a:chOff x="0" y="0"/>
                          <a:chExt cx="7062774" cy="468465"/>
                        </a:xfrm>
                      </wpg:grpSpPr>
                      <pic:pic xmlns:pic="http://schemas.openxmlformats.org/drawingml/2006/picture">
                        <pic:nvPicPr>
                          <pic:cNvPr id="37" name="図 37" descr="C:\Users\244064\AppData\Local\Microsoft\Windows\Temporary Internet Files\Content.Outlook\HU0QRG5W\logo_ver10-アオ更新済み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8960" y="135173"/>
                            <a:ext cx="1971924" cy="23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テキスト ボックス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9" y="5566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B1B8" w14:textId="77777777" w:rsidR="009A3A9A" w:rsidRPr="00CC59A3" w:rsidRDefault="009A3A9A" w:rsidP="009A3A9A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i/>
                                  <w:color w:val="FFFFFF"/>
                                  <w:sz w:val="58"/>
                                  <w:szCs w:val="58"/>
                                </w:rPr>
                              </w:pPr>
                              <w:r w:rsidRPr="00CC59A3">
                                <w:rPr>
                                  <w:rFonts w:ascii="Rockwell" w:hAnsi="Rockwell"/>
                                  <w:b/>
                                  <w:bCs/>
                                  <w:i/>
                                  <w:color w:val="FFFFFF"/>
                                  <w:sz w:val="58"/>
                                  <w:szCs w:val="58"/>
                                </w:rPr>
                                <w:t>O</w:t>
                              </w:r>
                              <w:r w:rsidRPr="00CC59A3">
                                <w:rPr>
                                  <w:rFonts w:ascii="Rockwell" w:hAnsi="Rockwell" w:hint="eastAsia"/>
                                  <w:b/>
                                  <w:bCs/>
                                  <w:i/>
                                  <w:color w:val="FFFFFF"/>
                                  <w:sz w:val="58"/>
                                  <w:szCs w:val="58"/>
                                </w:rPr>
                                <w:t>nline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39" name="直線コネクタ 39"/>
                        <wps:cNvCnPr>
                          <a:cxnSpLocks noChangeShapeType="1"/>
                        </wps:cNvCnPr>
                        <wps:spPr bwMode="auto">
                          <a:xfrm>
                            <a:off x="47708" y="405517"/>
                            <a:ext cx="67830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線コネクタ 40"/>
                        <wps:cNvCnPr>
                          <a:cxnSpLocks noChangeShapeType="1"/>
                        </wps:cNvCnPr>
                        <wps:spPr bwMode="auto">
                          <a:xfrm>
                            <a:off x="182880" y="103367"/>
                            <a:ext cx="67786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線コネクタ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929" y="0"/>
                            <a:ext cx="6887845" cy="9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テキスト ボックス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49287" y="87465"/>
                            <a:ext cx="2619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67724" w14:textId="77777777" w:rsidR="009A3A9A" w:rsidRDefault="009A3A9A" w:rsidP="009A3A9A">
                              <w:pPr>
                                <w:rPr>
                                  <w:rFonts w:ascii="Arial Black" w:hAnsi="Arial Black"/>
                                  <w:color w:val="333333"/>
                                  <w:sz w:val="3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3333"/>
                                  <w:sz w:val="40"/>
                                </w:rPr>
                                <w:t>NEWS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33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333333"/>
                                  <w:sz w:val="32"/>
                                </w:rPr>
                                <w:t xml:space="preserve">from </w:t>
                              </w:r>
                            </w:p>
                            <w:p w14:paraId="049553A2" w14:textId="77777777" w:rsidR="009A3A9A" w:rsidRDefault="009A3A9A" w:rsidP="009A3A9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直線コネクタ 43"/>
                        <wps:cNvCnPr>
                          <a:cxnSpLocks noChangeShapeType="1"/>
                        </wps:cNvCnPr>
                        <wps:spPr bwMode="auto">
                          <a:xfrm>
                            <a:off x="151075" y="55660"/>
                            <a:ext cx="68497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線コネクタ 44"/>
                        <wps:cNvCnPr>
                          <a:cxnSpLocks noChangeShapeType="1"/>
                        </wps:cNvCnPr>
                        <wps:spPr bwMode="auto">
                          <a:xfrm>
                            <a:off x="0" y="453225"/>
                            <a:ext cx="67881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48C75C3" id="グループ化 34" o:spid="_x0000_s1028" style="position:absolute;left:0;text-align:left;margin-left:-47pt;margin-top:-20.05pt;width:558pt;height:37pt;z-index:251659776" coordsize="70866,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35" o:spid="_x0000_s1029" type="#_x0000_t7" style="position:absolute;width:17811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" adj="2188" fillcolor="green" stroked="f">
                <v:textbox inset="5.85pt,.7pt,5.85pt,.7pt"/>
              </v:shape>
              <v:group id="グループ化 36" o:spid="_x0000_s1030" style="position:absolute;left:238;width:70628;height:4684" coordsize="70627,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7" o:spid="_x0000_s1031" type="#_x0000_t75" style="position:absolute;left:31089;top:1351;width:19719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">
                  <v:imagedata r:id="rId2" o:title="logo_ver10-アオ更新済み 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32" type="#_x0000_t202" style="position:absolute;left:1113;top:556;width:1514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" filled="f" stroked="f">
                  <v:textbox inset="5.85pt,0,5.85pt,.7pt">
                    <w:txbxContent>
                      <w:p w14:paraId="1585B1B8" w14:textId="77777777" w:rsidR="009A3A9A" w:rsidRPr="00CC59A3" w:rsidRDefault="009A3A9A" w:rsidP="009A3A9A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i/>
                            <w:color w:val="FFFFFF"/>
                            <w:sz w:val="58"/>
                            <w:szCs w:val="58"/>
                          </w:rPr>
                        </w:pPr>
                        <w:r w:rsidRPr="00CC59A3">
                          <w:rPr>
                            <w:rFonts w:ascii="Rockwell" w:hAnsi="Rockwell"/>
                            <w:b/>
                            <w:bCs/>
                            <w:i/>
                            <w:color w:val="FFFFFF"/>
                            <w:sz w:val="58"/>
                            <w:szCs w:val="58"/>
                          </w:rPr>
                          <w:t>O</w:t>
                        </w:r>
                        <w:r w:rsidRPr="00CC59A3">
                          <w:rPr>
                            <w:rFonts w:ascii="Rockwell" w:hAnsi="Rockwell" w:hint="eastAsia"/>
                            <w:b/>
                            <w:bCs/>
                            <w:i/>
                            <w:color w:val="FFFFFF"/>
                            <w:sz w:val="58"/>
                            <w:szCs w:val="58"/>
                          </w:rPr>
                          <w:t>nline</w:t>
                        </w:r>
                      </w:p>
                    </w:txbxContent>
                  </v:textbox>
                </v:shape>
                <v:line id="直線コネクタ 39" o:spid="_x0000_s1033" style="position:absolute;visibility:visible;mso-wrap-style:square" from="477,4055" to="68307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" strokecolor="green" strokeweight="1.5pt"/>
                <v:line id="直線コネクタ 40" o:spid="_x0000_s1034" style="position:absolute;visibility:visible;mso-wrap-style:square" from="1828,1033" to="69615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" strokecolor="green" strokeweight="1.5pt"/>
                <v:line id="直線コネクタ 41" o:spid="_x0000_s1035" style="position:absolute;flip:y;visibility:visible;mso-wrap-style:square" from="1749,0" to="7062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" strokecolor="green" strokeweight="1.5pt"/>
                <v:shape id="テキスト ボックス 42" o:spid="_x0000_s1036" type="#_x0000_t202" style="position:absolute;left:17492;top:874;width:2619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E5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GhgBOcYAAADbAAAA&#10;DwAAAAAAAAAAAAAAAAAHAgAAZHJzL2Rvd25yZXYueG1sUEsFBgAAAAADAAMAtwAAAPoCAAAAAA==&#10;" filled="f" stroked="f">
                  <v:textbox inset="5.85pt,.7pt,5.85pt,.7pt">
                    <w:txbxContent>
                      <w:p w14:paraId="1F867724" w14:textId="77777777" w:rsidR="009A3A9A" w:rsidRDefault="009A3A9A" w:rsidP="009A3A9A">
                        <w:pPr>
                          <w:rPr>
                            <w:rFonts w:ascii="Arial Black" w:hAnsi="Arial Black"/>
                            <w:color w:val="333333"/>
                            <w:sz w:val="3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3333"/>
                            <w:sz w:val="40"/>
                          </w:rPr>
                          <w:t>NEWS</w:t>
                        </w:r>
                        <w:r>
                          <w:rPr>
                            <w:rFonts w:hint="eastAsia"/>
                            <w:b/>
                            <w:bCs/>
                            <w:color w:val="33333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  <w:color w:val="333333"/>
                            <w:sz w:val="32"/>
                          </w:rPr>
                          <w:t xml:space="preserve">from </w:t>
                        </w:r>
                      </w:p>
                      <w:p w14:paraId="049553A2" w14:textId="77777777" w:rsidR="009A3A9A" w:rsidRDefault="009A3A9A" w:rsidP="009A3A9A"/>
                    </w:txbxContent>
                  </v:textbox>
                </v:shape>
                <v:line id="直線コネクタ 43" o:spid="_x0000_s1037" style="position:absolute;visibility:visible;mso-wrap-style:square" from="1510,556" to="70008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" strokecolor="green" strokeweight="1.5pt"/>
                <v:line id="直線コネクタ 44" o:spid="_x0000_s1038" style="position:absolute;visibility:visible;mso-wrap-style:square" from="0,4532" to="67881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" strokecolor="green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E55"/>
    <w:multiLevelType w:val="hybridMultilevel"/>
    <w:tmpl w:val="E14A9964"/>
    <w:lvl w:ilvl="0" w:tplc="3776FDF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A7770"/>
    <w:multiLevelType w:val="hybridMultilevel"/>
    <w:tmpl w:val="7D28FC92"/>
    <w:lvl w:ilvl="0" w:tplc="FFFFFFFF">
      <w:start w:val="5"/>
      <w:numFmt w:val="bullet"/>
      <w:lvlText w:val="＊"/>
      <w:lvlJc w:val="left"/>
      <w:pPr>
        <w:tabs>
          <w:tab w:val="num" w:pos="1016"/>
        </w:tabs>
        <w:ind w:left="1016" w:hanging="360"/>
      </w:pPr>
      <w:rPr>
        <w:rFonts w:ascii="Times New Roman" w:eastAsia="ＭＳ Ｐ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</w:abstractNum>
  <w:abstractNum w:abstractNumId="2" w15:restartNumberingAfterBreak="0">
    <w:nsid w:val="0ADF48CF"/>
    <w:multiLevelType w:val="hybridMultilevel"/>
    <w:tmpl w:val="6F10174E"/>
    <w:lvl w:ilvl="0" w:tplc="3044FE78">
      <w:start w:val="1"/>
      <w:numFmt w:val="bullet"/>
      <w:lvlText w:val="-"/>
      <w:lvlJc w:val="left"/>
      <w:pPr>
        <w:ind w:left="420" w:hanging="42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52B9A"/>
    <w:multiLevelType w:val="hybridMultilevel"/>
    <w:tmpl w:val="BFEEA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2B76FF"/>
    <w:multiLevelType w:val="hybridMultilevel"/>
    <w:tmpl w:val="B0CAC286"/>
    <w:lvl w:ilvl="0" w:tplc="E9DADD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14585F"/>
    <w:multiLevelType w:val="hybridMultilevel"/>
    <w:tmpl w:val="EA7059FA"/>
    <w:lvl w:ilvl="0" w:tplc="EA4E38A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654C38"/>
    <w:multiLevelType w:val="hybridMultilevel"/>
    <w:tmpl w:val="6812FB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B1B9D"/>
    <w:multiLevelType w:val="hybridMultilevel"/>
    <w:tmpl w:val="3DC06A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B84986"/>
    <w:multiLevelType w:val="hybridMultilevel"/>
    <w:tmpl w:val="ACB2AF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D53727"/>
    <w:multiLevelType w:val="hybridMultilevel"/>
    <w:tmpl w:val="1F2C2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8D5A6F"/>
    <w:multiLevelType w:val="hybridMultilevel"/>
    <w:tmpl w:val="BF56CC9E"/>
    <w:lvl w:ilvl="0" w:tplc="B4DCE2E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2F311F"/>
    <w:multiLevelType w:val="hybridMultilevel"/>
    <w:tmpl w:val="84424F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0B6639"/>
    <w:multiLevelType w:val="hybridMultilevel"/>
    <w:tmpl w:val="EDCA1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8854FA"/>
    <w:multiLevelType w:val="hybridMultilevel"/>
    <w:tmpl w:val="61D0D5AC"/>
    <w:lvl w:ilvl="0" w:tplc="6DAA937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3E9233E9"/>
    <w:multiLevelType w:val="hybridMultilevel"/>
    <w:tmpl w:val="69EA8F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2871AB"/>
    <w:multiLevelType w:val="hybridMultilevel"/>
    <w:tmpl w:val="103AC9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24AA3"/>
    <w:multiLevelType w:val="hybridMultilevel"/>
    <w:tmpl w:val="A78ACD2C"/>
    <w:lvl w:ilvl="0" w:tplc="E0106A2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586C41"/>
    <w:multiLevelType w:val="hybridMultilevel"/>
    <w:tmpl w:val="202CAEFE"/>
    <w:lvl w:ilvl="0" w:tplc="A2D677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4D242EDA"/>
    <w:multiLevelType w:val="hybridMultilevel"/>
    <w:tmpl w:val="4A4011F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744E9F"/>
    <w:multiLevelType w:val="hybridMultilevel"/>
    <w:tmpl w:val="F1A62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1A7CED"/>
    <w:multiLevelType w:val="hybridMultilevel"/>
    <w:tmpl w:val="6E4A960C"/>
    <w:lvl w:ilvl="0" w:tplc="E9AACB2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BB1FE6"/>
    <w:multiLevelType w:val="hybridMultilevel"/>
    <w:tmpl w:val="711EEE12"/>
    <w:lvl w:ilvl="0" w:tplc="38160EF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7D656D"/>
    <w:multiLevelType w:val="hybridMultilevel"/>
    <w:tmpl w:val="91AE3D60"/>
    <w:lvl w:ilvl="0" w:tplc="7A38270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27182F"/>
    <w:multiLevelType w:val="hybridMultilevel"/>
    <w:tmpl w:val="17B03F66"/>
    <w:lvl w:ilvl="0" w:tplc="7F6613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CF709BF"/>
    <w:multiLevelType w:val="hybridMultilevel"/>
    <w:tmpl w:val="1CCC35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85460F"/>
    <w:multiLevelType w:val="hybridMultilevel"/>
    <w:tmpl w:val="C35C4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8C34C4"/>
    <w:multiLevelType w:val="hybridMultilevel"/>
    <w:tmpl w:val="E696CC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0A7C04"/>
    <w:multiLevelType w:val="hybridMultilevel"/>
    <w:tmpl w:val="04E87F86"/>
    <w:lvl w:ilvl="0" w:tplc="850A4BD8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3D022C"/>
    <w:multiLevelType w:val="hybridMultilevel"/>
    <w:tmpl w:val="237499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1"/>
  </w:num>
  <w:num w:numId="5">
    <w:abstractNumId w:val="3"/>
  </w:num>
  <w:num w:numId="6">
    <w:abstractNumId w:val="27"/>
  </w:num>
  <w:num w:numId="7">
    <w:abstractNumId w:val="9"/>
  </w:num>
  <w:num w:numId="8">
    <w:abstractNumId w:val="16"/>
  </w:num>
  <w:num w:numId="9">
    <w:abstractNumId w:val="24"/>
  </w:num>
  <w:num w:numId="10">
    <w:abstractNumId w:val="18"/>
  </w:num>
  <w:num w:numId="11">
    <w:abstractNumId w:val="26"/>
  </w:num>
  <w:num w:numId="12">
    <w:abstractNumId w:val="11"/>
  </w:num>
  <w:num w:numId="13">
    <w:abstractNumId w:val="7"/>
  </w:num>
  <w:num w:numId="14">
    <w:abstractNumId w:val="4"/>
  </w:num>
  <w:num w:numId="15">
    <w:abstractNumId w:val="25"/>
  </w:num>
  <w:num w:numId="16">
    <w:abstractNumId w:val="22"/>
  </w:num>
  <w:num w:numId="17">
    <w:abstractNumId w:val="0"/>
  </w:num>
  <w:num w:numId="18">
    <w:abstractNumId w:val="23"/>
  </w:num>
  <w:num w:numId="19">
    <w:abstractNumId w:val="5"/>
  </w:num>
  <w:num w:numId="20">
    <w:abstractNumId w:val="17"/>
  </w:num>
  <w:num w:numId="21">
    <w:abstractNumId w:val="13"/>
  </w:num>
  <w:num w:numId="22">
    <w:abstractNumId w:val="1"/>
  </w:num>
  <w:num w:numId="23">
    <w:abstractNumId w:val="8"/>
  </w:num>
  <w:num w:numId="24">
    <w:abstractNumId w:val="28"/>
  </w:num>
  <w:num w:numId="25">
    <w:abstractNumId w:val="20"/>
  </w:num>
  <w:num w:numId="26">
    <w:abstractNumId w:val="19"/>
  </w:num>
  <w:num w:numId="27">
    <w:abstractNumId w:val="6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 style="mso-position-horizontal:left;mso-position-horizontal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93"/>
    <w:rsid w:val="00000A79"/>
    <w:rsid w:val="000048AB"/>
    <w:rsid w:val="00010EF8"/>
    <w:rsid w:val="00017485"/>
    <w:rsid w:val="000236BB"/>
    <w:rsid w:val="00032AD0"/>
    <w:rsid w:val="0004279F"/>
    <w:rsid w:val="00055FDF"/>
    <w:rsid w:val="0005664B"/>
    <w:rsid w:val="000638D2"/>
    <w:rsid w:val="00066956"/>
    <w:rsid w:val="00071195"/>
    <w:rsid w:val="00073BE2"/>
    <w:rsid w:val="00074885"/>
    <w:rsid w:val="0007635B"/>
    <w:rsid w:val="00076F64"/>
    <w:rsid w:val="000858E7"/>
    <w:rsid w:val="000A07A7"/>
    <w:rsid w:val="000A1501"/>
    <w:rsid w:val="000A2414"/>
    <w:rsid w:val="000B3813"/>
    <w:rsid w:val="000B6163"/>
    <w:rsid w:val="000C2888"/>
    <w:rsid w:val="000C52F3"/>
    <w:rsid w:val="000D4C3B"/>
    <w:rsid w:val="000E0340"/>
    <w:rsid w:val="000E106A"/>
    <w:rsid w:val="000E32A0"/>
    <w:rsid w:val="000F0DB1"/>
    <w:rsid w:val="000F2898"/>
    <w:rsid w:val="000F6D77"/>
    <w:rsid w:val="000F7D06"/>
    <w:rsid w:val="00106FD3"/>
    <w:rsid w:val="00121D83"/>
    <w:rsid w:val="00133A60"/>
    <w:rsid w:val="00134D53"/>
    <w:rsid w:val="00136CA3"/>
    <w:rsid w:val="0014212B"/>
    <w:rsid w:val="00160E0E"/>
    <w:rsid w:val="001658E7"/>
    <w:rsid w:val="00167E11"/>
    <w:rsid w:val="001767C4"/>
    <w:rsid w:val="00176FBF"/>
    <w:rsid w:val="001830B4"/>
    <w:rsid w:val="0018396E"/>
    <w:rsid w:val="00192417"/>
    <w:rsid w:val="00192627"/>
    <w:rsid w:val="0019784B"/>
    <w:rsid w:val="001A5EB0"/>
    <w:rsid w:val="001B5801"/>
    <w:rsid w:val="001C0251"/>
    <w:rsid w:val="001C59FC"/>
    <w:rsid w:val="001C68A7"/>
    <w:rsid w:val="001E0970"/>
    <w:rsid w:val="001E31C7"/>
    <w:rsid w:val="001E539C"/>
    <w:rsid w:val="001E7C43"/>
    <w:rsid w:val="001F30AA"/>
    <w:rsid w:val="001F39D7"/>
    <w:rsid w:val="00200E2B"/>
    <w:rsid w:val="0021133C"/>
    <w:rsid w:val="0021165D"/>
    <w:rsid w:val="0021331E"/>
    <w:rsid w:val="00214BDD"/>
    <w:rsid w:val="00223ED7"/>
    <w:rsid w:val="0022405E"/>
    <w:rsid w:val="002317FE"/>
    <w:rsid w:val="0023323B"/>
    <w:rsid w:val="002368B4"/>
    <w:rsid w:val="0024008F"/>
    <w:rsid w:val="00244DB4"/>
    <w:rsid w:val="00247EDF"/>
    <w:rsid w:val="002510FF"/>
    <w:rsid w:val="0025236E"/>
    <w:rsid w:val="002529A4"/>
    <w:rsid w:val="002554BC"/>
    <w:rsid w:val="00255F90"/>
    <w:rsid w:val="0026138B"/>
    <w:rsid w:val="0027060C"/>
    <w:rsid w:val="00284600"/>
    <w:rsid w:val="00291DD0"/>
    <w:rsid w:val="00294082"/>
    <w:rsid w:val="0029739F"/>
    <w:rsid w:val="002B620E"/>
    <w:rsid w:val="002C06A8"/>
    <w:rsid w:val="002C078C"/>
    <w:rsid w:val="002C0E3B"/>
    <w:rsid w:val="002D26A6"/>
    <w:rsid w:val="002E1543"/>
    <w:rsid w:val="002E42DD"/>
    <w:rsid w:val="002F04F1"/>
    <w:rsid w:val="002F16C8"/>
    <w:rsid w:val="002F6F7E"/>
    <w:rsid w:val="00304056"/>
    <w:rsid w:val="003114DE"/>
    <w:rsid w:val="003239A9"/>
    <w:rsid w:val="00326E2C"/>
    <w:rsid w:val="00327373"/>
    <w:rsid w:val="0032797D"/>
    <w:rsid w:val="003331C4"/>
    <w:rsid w:val="00352B6A"/>
    <w:rsid w:val="00355AE1"/>
    <w:rsid w:val="00356B8F"/>
    <w:rsid w:val="003844A7"/>
    <w:rsid w:val="00384531"/>
    <w:rsid w:val="0038453D"/>
    <w:rsid w:val="003870FE"/>
    <w:rsid w:val="00387886"/>
    <w:rsid w:val="00390ABE"/>
    <w:rsid w:val="00390D83"/>
    <w:rsid w:val="003918D4"/>
    <w:rsid w:val="00397D5E"/>
    <w:rsid w:val="003A1358"/>
    <w:rsid w:val="003B2AD9"/>
    <w:rsid w:val="003B5B62"/>
    <w:rsid w:val="003B6D3F"/>
    <w:rsid w:val="003C46A6"/>
    <w:rsid w:val="003C6208"/>
    <w:rsid w:val="003C6EF3"/>
    <w:rsid w:val="003D1318"/>
    <w:rsid w:val="003D6482"/>
    <w:rsid w:val="003D777D"/>
    <w:rsid w:val="003E38BD"/>
    <w:rsid w:val="003F15A8"/>
    <w:rsid w:val="004018A9"/>
    <w:rsid w:val="0040495A"/>
    <w:rsid w:val="004125DE"/>
    <w:rsid w:val="00414C3A"/>
    <w:rsid w:val="00423B43"/>
    <w:rsid w:val="00426CC0"/>
    <w:rsid w:val="00433162"/>
    <w:rsid w:val="00442A4C"/>
    <w:rsid w:val="00450C83"/>
    <w:rsid w:val="0045121E"/>
    <w:rsid w:val="0045446A"/>
    <w:rsid w:val="00470C59"/>
    <w:rsid w:val="00476712"/>
    <w:rsid w:val="00477A26"/>
    <w:rsid w:val="00482138"/>
    <w:rsid w:val="004827BE"/>
    <w:rsid w:val="004833ED"/>
    <w:rsid w:val="00487622"/>
    <w:rsid w:val="00487A67"/>
    <w:rsid w:val="004937D1"/>
    <w:rsid w:val="004A3C2E"/>
    <w:rsid w:val="004B2687"/>
    <w:rsid w:val="004B61D8"/>
    <w:rsid w:val="004C0C3B"/>
    <w:rsid w:val="004C366B"/>
    <w:rsid w:val="004E02DB"/>
    <w:rsid w:val="004E0AB3"/>
    <w:rsid w:val="004E0D85"/>
    <w:rsid w:val="004E6DF2"/>
    <w:rsid w:val="004F23F8"/>
    <w:rsid w:val="005004AD"/>
    <w:rsid w:val="00507E5D"/>
    <w:rsid w:val="005109DD"/>
    <w:rsid w:val="005142C5"/>
    <w:rsid w:val="0052080D"/>
    <w:rsid w:val="00524E82"/>
    <w:rsid w:val="005453E7"/>
    <w:rsid w:val="00546ADF"/>
    <w:rsid w:val="00551688"/>
    <w:rsid w:val="0055391A"/>
    <w:rsid w:val="00555525"/>
    <w:rsid w:val="00560409"/>
    <w:rsid w:val="00571692"/>
    <w:rsid w:val="00574913"/>
    <w:rsid w:val="00574C3D"/>
    <w:rsid w:val="00577B66"/>
    <w:rsid w:val="00582804"/>
    <w:rsid w:val="00590070"/>
    <w:rsid w:val="00592267"/>
    <w:rsid w:val="00596588"/>
    <w:rsid w:val="0059799C"/>
    <w:rsid w:val="005A1BF7"/>
    <w:rsid w:val="005B5FBD"/>
    <w:rsid w:val="005C2A28"/>
    <w:rsid w:val="005C3141"/>
    <w:rsid w:val="005C4A88"/>
    <w:rsid w:val="005D5BC8"/>
    <w:rsid w:val="005D6540"/>
    <w:rsid w:val="005D7AD8"/>
    <w:rsid w:val="005E1809"/>
    <w:rsid w:val="005E3AD1"/>
    <w:rsid w:val="005E47CA"/>
    <w:rsid w:val="005F4489"/>
    <w:rsid w:val="00605207"/>
    <w:rsid w:val="0060677E"/>
    <w:rsid w:val="00614754"/>
    <w:rsid w:val="00616994"/>
    <w:rsid w:val="00624B35"/>
    <w:rsid w:val="00625FEA"/>
    <w:rsid w:val="00627F7B"/>
    <w:rsid w:val="00632F18"/>
    <w:rsid w:val="00637DFF"/>
    <w:rsid w:val="00641189"/>
    <w:rsid w:val="00642D3F"/>
    <w:rsid w:val="006468EC"/>
    <w:rsid w:val="00647065"/>
    <w:rsid w:val="00664702"/>
    <w:rsid w:val="00666416"/>
    <w:rsid w:val="00670EE2"/>
    <w:rsid w:val="00671182"/>
    <w:rsid w:val="00681330"/>
    <w:rsid w:val="00684D06"/>
    <w:rsid w:val="0068535A"/>
    <w:rsid w:val="00687178"/>
    <w:rsid w:val="00694D1F"/>
    <w:rsid w:val="00697914"/>
    <w:rsid w:val="006A2B7B"/>
    <w:rsid w:val="006A58C7"/>
    <w:rsid w:val="006A6B8A"/>
    <w:rsid w:val="006B232B"/>
    <w:rsid w:val="006B4D55"/>
    <w:rsid w:val="006B66EF"/>
    <w:rsid w:val="006B67BF"/>
    <w:rsid w:val="006B75B9"/>
    <w:rsid w:val="006C1375"/>
    <w:rsid w:val="006C2259"/>
    <w:rsid w:val="006C38E7"/>
    <w:rsid w:val="006D0390"/>
    <w:rsid w:val="006E3BD0"/>
    <w:rsid w:val="006E3DD3"/>
    <w:rsid w:val="006F187C"/>
    <w:rsid w:val="00702748"/>
    <w:rsid w:val="007041BE"/>
    <w:rsid w:val="00705DB1"/>
    <w:rsid w:val="00710D3D"/>
    <w:rsid w:val="00711587"/>
    <w:rsid w:val="007117E0"/>
    <w:rsid w:val="00724328"/>
    <w:rsid w:val="00726E08"/>
    <w:rsid w:val="0073246E"/>
    <w:rsid w:val="00732944"/>
    <w:rsid w:val="00740AB3"/>
    <w:rsid w:val="00741FEF"/>
    <w:rsid w:val="00744FC5"/>
    <w:rsid w:val="00746BBD"/>
    <w:rsid w:val="007564D9"/>
    <w:rsid w:val="00762A1F"/>
    <w:rsid w:val="00763F4B"/>
    <w:rsid w:val="00771C44"/>
    <w:rsid w:val="00776B88"/>
    <w:rsid w:val="00782AC3"/>
    <w:rsid w:val="00783F5B"/>
    <w:rsid w:val="007A09C1"/>
    <w:rsid w:val="007A41F6"/>
    <w:rsid w:val="007C7C78"/>
    <w:rsid w:val="007D47D2"/>
    <w:rsid w:val="007D59D0"/>
    <w:rsid w:val="007E3E2B"/>
    <w:rsid w:val="007E44BB"/>
    <w:rsid w:val="00804CF4"/>
    <w:rsid w:val="00811452"/>
    <w:rsid w:val="0081158D"/>
    <w:rsid w:val="008150D1"/>
    <w:rsid w:val="0081519E"/>
    <w:rsid w:val="008162ED"/>
    <w:rsid w:val="008201EA"/>
    <w:rsid w:val="008203D0"/>
    <w:rsid w:val="00823791"/>
    <w:rsid w:val="008461CD"/>
    <w:rsid w:val="00846F73"/>
    <w:rsid w:val="00860089"/>
    <w:rsid w:val="00861707"/>
    <w:rsid w:val="0089611E"/>
    <w:rsid w:val="008A1C45"/>
    <w:rsid w:val="008B2221"/>
    <w:rsid w:val="008B4644"/>
    <w:rsid w:val="008B7C69"/>
    <w:rsid w:val="008D583B"/>
    <w:rsid w:val="008E0B7A"/>
    <w:rsid w:val="008E2A44"/>
    <w:rsid w:val="008E7390"/>
    <w:rsid w:val="008F1922"/>
    <w:rsid w:val="008F3A96"/>
    <w:rsid w:val="008F3D5B"/>
    <w:rsid w:val="00910890"/>
    <w:rsid w:val="0091353F"/>
    <w:rsid w:val="00916700"/>
    <w:rsid w:val="00925374"/>
    <w:rsid w:val="00925A10"/>
    <w:rsid w:val="0094454A"/>
    <w:rsid w:val="00945FFC"/>
    <w:rsid w:val="009475EE"/>
    <w:rsid w:val="009712CF"/>
    <w:rsid w:val="009745E3"/>
    <w:rsid w:val="0097480A"/>
    <w:rsid w:val="0097502A"/>
    <w:rsid w:val="009804B1"/>
    <w:rsid w:val="009820A6"/>
    <w:rsid w:val="009849BF"/>
    <w:rsid w:val="00985645"/>
    <w:rsid w:val="009A3A9A"/>
    <w:rsid w:val="009A7FA3"/>
    <w:rsid w:val="009B5529"/>
    <w:rsid w:val="009B6A8A"/>
    <w:rsid w:val="009C5AA0"/>
    <w:rsid w:val="009C612F"/>
    <w:rsid w:val="009D12AA"/>
    <w:rsid w:val="009D5482"/>
    <w:rsid w:val="009E2B7C"/>
    <w:rsid w:val="009F4C90"/>
    <w:rsid w:val="00A01C7A"/>
    <w:rsid w:val="00A04440"/>
    <w:rsid w:val="00A161C1"/>
    <w:rsid w:val="00A25E7B"/>
    <w:rsid w:val="00A31053"/>
    <w:rsid w:val="00A36B2A"/>
    <w:rsid w:val="00A42A72"/>
    <w:rsid w:val="00A46DD9"/>
    <w:rsid w:val="00A50FC0"/>
    <w:rsid w:val="00A572D5"/>
    <w:rsid w:val="00A71EB0"/>
    <w:rsid w:val="00A74CB0"/>
    <w:rsid w:val="00A7684C"/>
    <w:rsid w:val="00A83FD1"/>
    <w:rsid w:val="00A90329"/>
    <w:rsid w:val="00AA15F4"/>
    <w:rsid w:val="00AA4239"/>
    <w:rsid w:val="00AC13B1"/>
    <w:rsid w:val="00AC1739"/>
    <w:rsid w:val="00AC478F"/>
    <w:rsid w:val="00AC6C8A"/>
    <w:rsid w:val="00AD2E4F"/>
    <w:rsid w:val="00AE22E4"/>
    <w:rsid w:val="00AE575F"/>
    <w:rsid w:val="00AF7148"/>
    <w:rsid w:val="00B0021F"/>
    <w:rsid w:val="00B02627"/>
    <w:rsid w:val="00B1406B"/>
    <w:rsid w:val="00B1487A"/>
    <w:rsid w:val="00B2455D"/>
    <w:rsid w:val="00B24673"/>
    <w:rsid w:val="00B30DD7"/>
    <w:rsid w:val="00B36165"/>
    <w:rsid w:val="00B36DFF"/>
    <w:rsid w:val="00B46210"/>
    <w:rsid w:val="00B472D1"/>
    <w:rsid w:val="00B54B71"/>
    <w:rsid w:val="00B55F8E"/>
    <w:rsid w:val="00B71B00"/>
    <w:rsid w:val="00B86749"/>
    <w:rsid w:val="00B97B96"/>
    <w:rsid w:val="00BB1219"/>
    <w:rsid w:val="00BB2543"/>
    <w:rsid w:val="00BB26B6"/>
    <w:rsid w:val="00BB52EC"/>
    <w:rsid w:val="00BB5E02"/>
    <w:rsid w:val="00BC0CB6"/>
    <w:rsid w:val="00BC3042"/>
    <w:rsid w:val="00BC6ADF"/>
    <w:rsid w:val="00BC7608"/>
    <w:rsid w:val="00BD2313"/>
    <w:rsid w:val="00BD37B1"/>
    <w:rsid w:val="00BD41EE"/>
    <w:rsid w:val="00BE54F8"/>
    <w:rsid w:val="00BE746D"/>
    <w:rsid w:val="00BE7E8B"/>
    <w:rsid w:val="00C03747"/>
    <w:rsid w:val="00C109F3"/>
    <w:rsid w:val="00C17BAF"/>
    <w:rsid w:val="00C22E64"/>
    <w:rsid w:val="00C24699"/>
    <w:rsid w:val="00C257F0"/>
    <w:rsid w:val="00C260E2"/>
    <w:rsid w:val="00C353AC"/>
    <w:rsid w:val="00C456B3"/>
    <w:rsid w:val="00C52525"/>
    <w:rsid w:val="00C52BA3"/>
    <w:rsid w:val="00C57563"/>
    <w:rsid w:val="00C67F5C"/>
    <w:rsid w:val="00C770CE"/>
    <w:rsid w:val="00C77F14"/>
    <w:rsid w:val="00C90716"/>
    <w:rsid w:val="00C919DB"/>
    <w:rsid w:val="00CA1761"/>
    <w:rsid w:val="00CC17AE"/>
    <w:rsid w:val="00CC4707"/>
    <w:rsid w:val="00CC62E7"/>
    <w:rsid w:val="00CD4639"/>
    <w:rsid w:val="00CD7E2B"/>
    <w:rsid w:val="00CF0462"/>
    <w:rsid w:val="00D04989"/>
    <w:rsid w:val="00D05B64"/>
    <w:rsid w:val="00D11385"/>
    <w:rsid w:val="00D11A1A"/>
    <w:rsid w:val="00D164D8"/>
    <w:rsid w:val="00D21529"/>
    <w:rsid w:val="00D269B9"/>
    <w:rsid w:val="00D3141C"/>
    <w:rsid w:val="00D3451A"/>
    <w:rsid w:val="00D37614"/>
    <w:rsid w:val="00D42656"/>
    <w:rsid w:val="00D42CE3"/>
    <w:rsid w:val="00D50A58"/>
    <w:rsid w:val="00D52EC0"/>
    <w:rsid w:val="00D57CFA"/>
    <w:rsid w:val="00D82685"/>
    <w:rsid w:val="00D87355"/>
    <w:rsid w:val="00D913EE"/>
    <w:rsid w:val="00D91AFC"/>
    <w:rsid w:val="00D91B93"/>
    <w:rsid w:val="00D921F5"/>
    <w:rsid w:val="00D94241"/>
    <w:rsid w:val="00D97FF5"/>
    <w:rsid w:val="00DB5963"/>
    <w:rsid w:val="00DB5D38"/>
    <w:rsid w:val="00DB6228"/>
    <w:rsid w:val="00DC3116"/>
    <w:rsid w:val="00DC65F6"/>
    <w:rsid w:val="00DD117F"/>
    <w:rsid w:val="00DD5273"/>
    <w:rsid w:val="00DE4EA5"/>
    <w:rsid w:val="00DE5459"/>
    <w:rsid w:val="00DF53A7"/>
    <w:rsid w:val="00E04AD8"/>
    <w:rsid w:val="00E1518B"/>
    <w:rsid w:val="00E249F2"/>
    <w:rsid w:val="00E24D94"/>
    <w:rsid w:val="00E2652C"/>
    <w:rsid w:val="00E32BA1"/>
    <w:rsid w:val="00E34C22"/>
    <w:rsid w:val="00E3548C"/>
    <w:rsid w:val="00E43087"/>
    <w:rsid w:val="00E4357D"/>
    <w:rsid w:val="00E53B54"/>
    <w:rsid w:val="00E56BAF"/>
    <w:rsid w:val="00E60014"/>
    <w:rsid w:val="00E70559"/>
    <w:rsid w:val="00E75E17"/>
    <w:rsid w:val="00E8372F"/>
    <w:rsid w:val="00E845D7"/>
    <w:rsid w:val="00E92F5D"/>
    <w:rsid w:val="00E93EA7"/>
    <w:rsid w:val="00E97D6C"/>
    <w:rsid w:val="00EB138B"/>
    <w:rsid w:val="00EB1F50"/>
    <w:rsid w:val="00EC5354"/>
    <w:rsid w:val="00ED4A9C"/>
    <w:rsid w:val="00EE2256"/>
    <w:rsid w:val="00EE236A"/>
    <w:rsid w:val="00EE5AFC"/>
    <w:rsid w:val="00F0637B"/>
    <w:rsid w:val="00F20C93"/>
    <w:rsid w:val="00F21188"/>
    <w:rsid w:val="00F22EAB"/>
    <w:rsid w:val="00F23296"/>
    <w:rsid w:val="00F31825"/>
    <w:rsid w:val="00F31D1A"/>
    <w:rsid w:val="00F433B6"/>
    <w:rsid w:val="00F61E8F"/>
    <w:rsid w:val="00F6636F"/>
    <w:rsid w:val="00F70F37"/>
    <w:rsid w:val="00F7227A"/>
    <w:rsid w:val="00FA3213"/>
    <w:rsid w:val="00FA6EFD"/>
    <w:rsid w:val="00FB05BC"/>
    <w:rsid w:val="00FB1954"/>
    <w:rsid w:val="00FB198E"/>
    <w:rsid w:val="00FB31A3"/>
    <w:rsid w:val="00FD4451"/>
    <w:rsid w:val="00FD6175"/>
    <w:rsid w:val="00FE4BF8"/>
    <w:rsid w:val="00FE6CB6"/>
    <w:rsid w:val="00FE7314"/>
    <w:rsid w:val="00FE7D27"/>
    <w:rsid w:val="00FF0803"/>
    <w:rsid w:val="00FF0B8D"/>
    <w:rsid w:val="00FF1922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2A88FF"/>
  <w15:docId w15:val="{327F2AE0-6680-4AA5-910C-B77722A5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snapToGrid w:val="0"/>
      <w:jc w:val="both"/>
    </w:pPr>
    <w:rPr>
      <w:rFonts w:ascii="Times New Roman" w:eastAsia="Mincho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360" w:lineRule="atLeast"/>
      <w:textAlignment w:val="baseline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tLeast"/>
      <w:textAlignment w:val="baseline"/>
    </w:pPr>
    <w:rPr>
      <w:szCs w:val="20"/>
    </w:rPr>
  </w:style>
  <w:style w:type="character" w:styleId="a5">
    <w:name w:val="Hyperlink"/>
    <w:rsid w:val="003B2A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6ADF"/>
    <w:pPr>
      <w:ind w:leftChars="400" w:left="840"/>
    </w:pPr>
  </w:style>
  <w:style w:type="paragraph" w:styleId="a7">
    <w:name w:val="Balloon Text"/>
    <w:basedOn w:val="a"/>
    <w:link w:val="a8"/>
    <w:rsid w:val="00200E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00E2B"/>
    <w:rPr>
      <w:rFonts w:ascii="Arial" w:eastAsia="ＭＳ ゴシック" w:hAnsi="Arial" w:cs="Times New Roman"/>
      <w:sz w:val="18"/>
      <w:szCs w:val="18"/>
    </w:rPr>
  </w:style>
  <w:style w:type="character" w:styleId="a9">
    <w:name w:val="FollowedHyperlink"/>
    <w:basedOn w:val="a0"/>
    <w:semiHidden/>
    <w:unhideWhenUsed/>
    <w:rsid w:val="00192627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9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w.maruzen.co.jp/ln/bn/11-2021-00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0F84-99E0-4FDB-95CC-5A649FBD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資料No</vt:lpstr>
      <vt:lpstr>資料No</vt:lpstr>
    </vt:vector>
  </TitlesOfParts>
  <Company>企画開発部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資料No</dc:title>
  <dc:creator>Komatsuzaki Megumi</dc:creator>
  <cp:lastModifiedBy>Kageyama Iwao</cp:lastModifiedBy>
  <cp:revision>5</cp:revision>
  <cp:lastPrinted>2019-06-07T08:29:00Z</cp:lastPrinted>
  <dcterms:created xsi:type="dcterms:W3CDTF">2021-08-31T02:11:00Z</dcterms:created>
  <dcterms:modified xsi:type="dcterms:W3CDTF">2021-09-16T01:32:00Z</dcterms:modified>
</cp:coreProperties>
</file>